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EF718" w14:textId="77777777" w:rsidR="000523A8" w:rsidRPr="00370E70" w:rsidRDefault="000523A8" w:rsidP="00046D1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E608A88" w14:textId="77777777" w:rsidR="003F0C47" w:rsidRPr="00370E70" w:rsidRDefault="003F0C47" w:rsidP="003F0C47">
      <w:pPr>
        <w:jc w:val="both"/>
        <w:rPr>
          <w:rFonts w:ascii="Arial" w:hAnsi="Arial" w:cs="Arial"/>
          <w:b/>
          <w:i/>
          <w:sz w:val="24"/>
          <w:szCs w:val="24"/>
        </w:rPr>
      </w:pPr>
      <w:r w:rsidRPr="00370E70">
        <w:rPr>
          <w:rFonts w:ascii="Arial" w:hAnsi="Arial" w:cs="Arial"/>
          <w:b/>
          <w:bCs/>
          <w:i/>
          <w:sz w:val="24"/>
          <w:szCs w:val="24"/>
        </w:rPr>
        <w:t>Media invitation</w:t>
      </w:r>
    </w:p>
    <w:p w14:paraId="28AF41AC" w14:textId="77777777" w:rsidR="003F0C47" w:rsidRPr="00370E70" w:rsidRDefault="003F0C47" w:rsidP="003F0C47">
      <w:pPr>
        <w:jc w:val="both"/>
        <w:rPr>
          <w:rFonts w:ascii="Arial" w:hAnsi="Arial" w:cs="Arial"/>
          <w:b/>
          <w:sz w:val="24"/>
          <w:szCs w:val="24"/>
        </w:rPr>
      </w:pPr>
      <w:r w:rsidRPr="00370E70">
        <w:rPr>
          <w:rFonts w:ascii="Arial" w:hAnsi="Arial" w:cs="Arial"/>
          <w:b/>
          <w:bCs/>
          <w:sz w:val="24"/>
          <w:szCs w:val="24"/>
        </w:rPr>
        <w:t>Attention: News Editors, Assignment Editors &amp; Journalists</w:t>
      </w:r>
    </w:p>
    <w:p w14:paraId="66773B26" w14:textId="78B405B0" w:rsidR="003F0C47" w:rsidRPr="00370E70" w:rsidRDefault="006B6D01" w:rsidP="003F0C4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Date: 20</w:t>
      </w:r>
      <w:r w:rsidR="003F0C47" w:rsidRPr="00370E70">
        <w:rPr>
          <w:rFonts w:ascii="Arial" w:hAnsi="Arial" w:cs="Arial"/>
          <w:b/>
          <w:bCs/>
          <w:sz w:val="24"/>
          <w:szCs w:val="24"/>
        </w:rPr>
        <w:t xml:space="preserve"> March 2014</w:t>
      </w:r>
    </w:p>
    <w:p w14:paraId="0F9EE631" w14:textId="3BAFE194" w:rsidR="0001589C" w:rsidRPr="00370E70" w:rsidRDefault="0001589C" w:rsidP="007F6F06">
      <w:pPr>
        <w:jc w:val="both"/>
        <w:rPr>
          <w:rFonts w:ascii="Arial" w:hAnsi="Arial" w:cs="Arial"/>
          <w:bCs/>
          <w:sz w:val="24"/>
          <w:szCs w:val="24"/>
        </w:rPr>
      </w:pPr>
      <w:r w:rsidRPr="00370E70">
        <w:rPr>
          <w:rFonts w:ascii="Arial" w:hAnsi="Arial" w:cs="Arial"/>
          <w:bCs/>
          <w:sz w:val="24"/>
          <w:szCs w:val="24"/>
        </w:rPr>
        <w:t>MBOMBELA</w:t>
      </w:r>
      <w:r w:rsidR="003F0C47" w:rsidRPr="00370E70">
        <w:rPr>
          <w:rFonts w:ascii="Arial" w:hAnsi="Arial" w:cs="Arial"/>
          <w:bCs/>
          <w:sz w:val="24"/>
          <w:szCs w:val="24"/>
        </w:rPr>
        <w:t xml:space="preserve"> </w:t>
      </w:r>
      <w:r w:rsidRPr="00370E70">
        <w:rPr>
          <w:rFonts w:ascii="Arial" w:hAnsi="Arial" w:cs="Arial"/>
          <w:bCs/>
          <w:sz w:val="24"/>
          <w:szCs w:val="24"/>
        </w:rPr>
        <w:t>–</w:t>
      </w:r>
      <w:r w:rsidR="003F0C47" w:rsidRPr="00370E70">
        <w:rPr>
          <w:rFonts w:ascii="Arial" w:hAnsi="Arial" w:cs="Arial"/>
          <w:bCs/>
          <w:sz w:val="24"/>
          <w:szCs w:val="24"/>
        </w:rPr>
        <w:t xml:space="preserve"> </w:t>
      </w:r>
      <w:r w:rsidR="00FB59C7">
        <w:rPr>
          <w:rFonts w:ascii="Arial" w:hAnsi="Arial" w:cs="Arial"/>
          <w:bCs/>
          <w:sz w:val="24"/>
          <w:szCs w:val="24"/>
        </w:rPr>
        <w:t>This year</w:t>
      </w:r>
      <w:r w:rsidR="006B6D01">
        <w:rPr>
          <w:rFonts w:ascii="Arial" w:hAnsi="Arial" w:cs="Arial"/>
          <w:bCs/>
          <w:sz w:val="24"/>
          <w:szCs w:val="24"/>
        </w:rPr>
        <w:t>’s</w:t>
      </w:r>
      <w:r w:rsidR="00FB59C7">
        <w:rPr>
          <w:rFonts w:ascii="Arial" w:hAnsi="Arial" w:cs="Arial"/>
          <w:bCs/>
          <w:sz w:val="24"/>
          <w:szCs w:val="24"/>
        </w:rPr>
        <w:t xml:space="preserve"> </w:t>
      </w:r>
      <w:r w:rsidRPr="00370E70">
        <w:rPr>
          <w:rFonts w:ascii="Arial" w:hAnsi="Arial" w:cs="Arial"/>
          <w:bCs/>
          <w:sz w:val="24"/>
          <w:szCs w:val="24"/>
        </w:rPr>
        <w:t>Human Rights will be commemorated under the theme</w:t>
      </w:r>
      <w:r w:rsidR="00FB59C7">
        <w:rPr>
          <w:rFonts w:ascii="Arial" w:hAnsi="Arial" w:cs="Arial"/>
          <w:bCs/>
          <w:sz w:val="24"/>
          <w:szCs w:val="24"/>
        </w:rPr>
        <w:t>,</w:t>
      </w:r>
      <w:r w:rsidRPr="00370E70">
        <w:rPr>
          <w:rFonts w:ascii="Arial" w:hAnsi="Arial" w:cs="Arial"/>
          <w:bCs/>
          <w:sz w:val="24"/>
          <w:szCs w:val="24"/>
        </w:rPr>
        <w:t xml:space="preserve"> </w:t>
      </w:r>
      <w:r w:rsidR="00FB59C7">
        <w:rPr>
          <w:rFonts w:ascii="Arial" w:hAnsi="Arial" w:cs="Arial"/>
          <w:bCs/>
          <w:sz w:val="24"/>
          <w:szCs w:val="24"/>
        </w:rPr>
        <w:t>“</w:t>
      </w:r>
      <w:r w:rsidR="00FB59C7" w:rsidRPr="00FB59C7">
        <w:rPr>
          <w:rFonts w:ascii="Arial" w:hAnsi="Arial" w:cs="Arial"/>
          <w:bCs/>
          <w:i/>
          <w:sz w:val="24"/>
          <w:szCs w:val="24"/>
        </w:rPr>
        <w:t>Rights to F</w:t>
      </w:r>
      <w:r w:rsidR="00370E70" w:rsidRPr="00FB59C7">
        <w:rPr>
          <w:rFonts w:ascii="Arial" w:hAnsi="Arial" w:cs="Arial"/>
          <w:bCs/>
          <w:i/>
          <w:sz w:val="24"/>
          <w:szCs w:val="24"/>
        </w:rPr>
        <w:t>ood is</w:t>
      </w:r>
      <w:r w:rsidR="00FB59C7" w:rsidRPr="00FB59C7">
        <w:rPr>
          <w:rFonts w:ascii="Arial" w:hAnsi="Arial" w:cs="Arial"/>
          <w:bCs/>
          <w:i/>
          <w:sz w:val="24"/>
          <w:szCs w:val="24"/>
        </w:rPr>
        <w:t xml:space="preserve"> Everyone’s Right Noma Kanjani, No food, No life, No Human D</w:t>
      </w:r>
      <w:r w:rsidRPr="00FB59C7">
        <w:rPr>
          <w:rFonts w:ascii="Arial" w:hAnsi="Arial" w:cs="Arial"/>
          <w:bCs/>
          <w:i/>
          <w:sz w:val="24"/>
          <w:szCs w:val="24"/>
        </w:rPr>
        <w:t>ignity</w:t>
      </w:r>
      <w:r w:rsidRPr="00370E70">
        <w:rPr>
          <w:rFonts w:ascii="Arial" w:hAnsi="Arial" w:cs="Arial"/>
          <w:bCs/>
          <w:sz w:val="24"/>
          <w:szCs w:val="24"/>
        </w:rPr>
        <w:t>”</w:t>
      </w:r>
      <w:r w:rsidR="00FB59C7">
        <w:rPr>
          <w:rFonts w:ascii="Arial" w:hAnsi="Arial" w:cs="Arial"/>
          <w:bCs/>
          <w:sz w:val="24"/>
          <w:szCs w:val="24"/>
        </w:rPr>
        <w:t xml:space="preserve"> with the p</w:t>
      </w:r>
      <w:r w:rsidR="006B6D01">
        <w:rPr>
          <w:rFonts w:ascii="Arial" w:hAnsi="Arial" w:cs="Arial"/>
          <w:bCs/>
          <w:sz w:val="24"/>
          <w:szCs w:val="24"/>
        </w:rPr>
        <w:t xml:space="preserve">rovincial commemoration </w:t>
      </w:r>
      <w:r w:rsidR="00370E70">
        <w:rPr>
          <w:rFonts w:ascii="Arial" w:hAnsi="Arial" w:cs="Arial"/>
          <w:bCs/>
          <w:sz w:val="24"/>
          <w:szCs w:val="24"/>
        </w:rPr>
        <w:t>held on Saturday</w:t>
      </w:r>
      <w:r w:rsidR="00FB59C7">
        <w:rPr>
          <w:rFonts w:ascii="Arial" w:hAnsi="Arial" w:cs="Arial"/>
          <w:bCs/>
          <w:sz w:val="24"/>
          <w:szCs w:val="24"/>
        </w:rPr>
        <w:t>, March 22</w:t>
      </w:r>
      <w:r w:rsidR="00370E70">
        <w:rPr>
          <w:rFonts w:ascii="Arial" w:hAnsi="Arial" w:cs="Arial"/>
          <w:bCs/>
          <w:sz w:val="24"/>
          <w:szCs w:val="24"/>
        </w:rPr>
        <w:t xml:space="preserve"> at Marapy</w:t>
      </w:r>
      <w:r w:rsidR="00FB59C7">
        <w:rPr>
          <w:rFonts w:ascii="Arial" w:hAnsi="Arial" w:cs="Arial"/>
          <w:bCs/>
          <w:sz w:val="24"/>
          <w:szCs w:val="24"/>
        </w:rPr>
        <w:t>a</w:t>
      </w:r>
      <w:r w:rsidR="00370E70">
        <w:rPr>
          <w:rFonts w:ascii="Arial" w:hAnsi="Arial" w:cs="Arial"/>
          <w:bCs/>
          <w:sz w:val="24"/>
          <w:szCs w:val="24"/>
        </w:rPr>
        <w:t>ne</w:t>
      </w:r>
      <w:r w:rsidR="006B6D01">
        <w:rPr>
          <w:rFonts w:ascii="Arial" w:hAnsi="Arial" w:cs="Arial"/>
          <w:bCs/>
          <w:sz w:val="24"/>
          <w:szCs w:val="24"/>
        </w:rPr>
        <w:t xml:space="preserve"> Stadium (next to Mmamethlake Police Station)</w:t>
      </w:r>
      <w:r w:rsidR="00FB59C7">
        <w:rPr>
          <w:rFonts w:ascii="Arial" w:hAnsi="Arial" w:cs="Arial"/>
          <w:bCs/>
          <w:sz w:val="24"/>
          <w:szCs w:val="24"/>
        </w:rPr>
        <w:t>, starting at 09:00</w:t>
      </w:r>
      <w:r w:rsidR="006B6D01">
        <w:rPr>
          <w:rFonts w:ascii="Arial" w:hAnsi="Arial" w:cs="Arial"/>
          <w:bCs/>
          <w:sz w:val="24"/>
          <w:szCs w:val="24"/>
        </w:rPr>
        <w:t>.</w:t>
      </w:r>
      <w:r w:rsidR="00FB59C7">
        <w:rPr>
          <w:rFonts w:ascii="Arial" w:hAnsi="Arial" w:cs="Arial"/>
          <w:bCs/>
          <w:sz w:val="24"/>
          <w:szCs w:val="24"/>
        </w:rPr>
        <w:t xml:space="preserve"> Mpumalanga P</w:t>
      </w:r>
      <w:r w:rsidR="00370E70">
        <w:rPr>
          <w:rFonts w:ascii="Arial" w:hAnsi="Arial" w:cs="Arial"/>
          <w:bCs/>
          <w:sz w:val="24"/>
          <w:szCs w:val="24"/>
        </w:rPr>
        <w:t>remier</w:t>
      </w:r>
      <w:r w:rsidR="00FB59C7">
        <w:rPr>
          <w:rFonts w:ascii="Arial" w:hAnsi="Arial" w:cs="Arial"/>
          <w:bCs/>
          <w:sz w:val="24"/>
          <w:szCs w:val="24"/>
        </w:rPr>
        <w:t>, Mr</w:t>
      </w:r>
      <w:r w:rsidR="00370E70">
        <w:rPr>
          <w:rFonts w:ascii="Arial" w:hAnsi="Arial" w:cs="Arial"/>
          <w:bCs/>
          <w:sz w:val="24"/>
          <w:szCs w:val="24"/>
        </w:rPr>
        <w:t xml:space="preserve"> David Mabuza will</w:t>
      </w:r>
      <w:r w:rsidR="00FB59C7">
        <w:rPr>
          <w:rFonts w:ascii="Arial" w:hAnsi="Arial" w:cs="Arial"/>
          <w:bCs/>
          <w:sz w:val="24"/>
          <w:szCs w:val="24"/>
        </w:rPr>
        <w:t xml:space="preserve"> deliver</w:t>
      </w:r>
      <w:r w:rsidR="00370E70">
        <w:rPr>
          <w:rFonts w:ascii="Arial" w:hAnsi="Arial" w:cs="Arial"/>
          <w:bCs/>
          <w:sz w:val="24"/>
          <w:szCs w:val="24"/>
        </w:rPr>
        <w:t xml:space="preserve"> a keynote address. </w:t>
      </w:r>
    </w:p>
    <w:p w14:paraId="036E1281" w14:textId="6A680B26" w:rsidR="007F6F06" w:rsidRPr="00370E70" w:rsidRDefault="00FB59C7" w:rsidP="007F6F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Human </w:t>
      </w:r>
      <w:r w:rsidR="006B6D01">
        <w:rPr>
          <w:rFonts w:ascii="Arial" w:hAnsi="Arial" w:cs="Arial"/>
          <w:sz w:val="24"/>
          <w:szCs w:val="24"/>
        </w:rPr>
        <w:t>Rights</w:t>
      </w:r>
      <w:r w:rsidR="007F6F06" w:rsidRPr="00370E70">
        <w:rPr>
          <w:rFonts w:ascii="Arial" w:hAnsi="Arial" w:cs="Arial"/>
          <w:sz w:val="24"/>
          <w:szCs w:val="24"/>
        </w:rPr>
        <w:t xml:space="preserve"> refers to th</w:t>
      </w:r>
      <w:r w:rsidR="00E871E1">
        <w:rPr>
          <w:rFonts w:ascii="Arial" w:hAnsi="Arial" w:cs="Arial"/>
          <w:sz w:val="24"/>
          <w:szCs w:val="24"/>
        </w:rPr>
        <w:t>e basic freedoms that all South Africans should enjoy</w:t>
      </w:r>
      <w:r w:rsidR="007F6F06" w:rsidRPr="00370E70">
        <w:rPr>
          <w:rFonts w:ascii="Arial" w:hAnsi="Arial" w:cs="Arial"/>
          <w:sz w:val="24"/>
          <w:szCs w:val="24"/>
        </w:rPr>
        <w:t xml:space="preserve"> </w:t>
      </w:r>
      <w:r w:rsidR="006B6D01">
        <w:rPr>
          <w:rFonts w:ascii="Arial" w:hAnsi="Arial" w:cs="Arial"/>
          <w:sz w:val="24"/>
          <w:szCs w:val="24"/>
        </w:rPr>
        <w:t>as prescribed</w:t>
      </w:r>
      <w:r w:rsidR="00E871E1">
        <w:rPr>
          <w:rFonts w:ascii="Arial" w:hAnsi="Arial" w:cs="Arial"/>
          <w:sz w:val="24"/>
          <w:szCs w:val="24"/>
        </w:rPr>
        <w:t xml:space="preserve"> </w:t>
      </w:r>
      <w:r w:rsidR="006B6D01">
        <w:rPr>
          <w:rFonts w:ascii="Arial" w:hAnsi="Arial" w:cs="Arial"/>
          <w:sz w:val="24"/>
          <w:szCs w:val="24"/>
        </w:rPr>
        <w:t xml:space="preserve">in </w:t>
      </w:r>
      <w:r w:rsidR="00E871E1">
        <w:rPr>
          <w:rFonts w:ascii="Arial" w:hAnsi="Arial" w:cs="Arial"/>
          <w:sz w:val="24"/>
          <w:szCs w:val="24"/>
        </w:rPr>
        <w:t xml:space="preserve">the </w:t>
      </w:r>
      <w:r w:rsidR="007F6F06" w:rsidRPr="00370E70">
        <w:rPr>
          <w:rFonts w:ascii="Arial" w:hAnsi="Arial" w:cs="Arial"/>
          <w:sz w:val="24"/>
          <w:szCs w:val="24"/>
        </w:rPr>
        <w:t>Constitu</w:t>
      </w:r>
      <w:r w:rsidR="00E871E1">
        <w:rPr>
          <w:rFonts w:ascii="Arial" w:hAnsi="Arial" w:cs="Arial"/>
          <w:sz w:val="24"/>
          <w:szCs w:val="24"/>
        </w:rPr>
        <w:t xml:space="preserve">tion and this year the provincial government will be zooming in on the rights to food as well as all issues of nutrition and provision of food for all. </w:t>
      </w:r>
    </w:p>
    <w:p w14:paraId="0FDE63FE" w14:textId="017DE730" w:rsidR="007F6F06" w:rsidRPr="00370E70" w:rsidRDefault="007F6F06" w:rsidP="007F6F06">
      <w:pPr>
        <w:jc w:val="both"/>
        <w:rPr>
          <w:rFonts w:ascii="Arial" w:hAnsi="Arial" w:cs="Arial"/>
          <w:sz w:val="24"/>
          <w:szCs w:val="24"/>
        </w:rPr>
      </w:pPr>
      <w:r w:rsidRPr="00370E70">
        <w:rPr>
          <w:rFonts w:ascii="Arial" w:hAnsi="Arial" w:cs="Arial"/>
          <w:sz w:val="24"/>
          <w:szCs w:val="24"/>
        </w:rPr>
        <w:t>Human Rights Day is commemorated annually on March</w:t>
      </w:r>
      <w:r w:rsidR="006B6D01">
        <w:rPr>
          <w:rFonts w:ascii="Arial" w:hAnsi="Arial" w:cs="Arial"/>
          <w:sz w:val="24"/>
          <w:szCs w:val="24"/>
        </w:rPr>
        <w:t xml:space="preserve"> 21</w:t>
      </w:r>
      <w:r w:rsidRPr="00370E70">
        <w:rPr>
          <w:rFonts w:ascii="Arial" w:hAnsi="Arial" w:cs="Arial"/>
          <w:sz w:val="24"/>
          <w:szCs w:val="24"/>
        </w:rPr>
        <w:t xml:space="preserve"> as a tribute to the 69 people who were killed by the apartheid security forc</w:t>
      </w:r>
      <w:r w:rsidR="006B6D01">
        <w:rPr>
          <w:rFonts w:ascii="Arial" w:hAnsi="Arial" w:cs="Arial"/>
          <w:sz w:val="24"/>
          <w:szCs w:val="24"/>
        </w:rPr>
        <w:t>es in Sharpeville in 1960 while</w:t>
      </w:r>
      <w:r w:rsidRPr="00370E70">
        <w:rPr>
          <w:rFonts w:ascii="Arial" w:hAnsi="Arial" w:cs="Arial"/>
          <w:sz w:val="24"/>
          <w:szCs w:val="24"/>
        </w:rPr>
        <w:t xml:space="preserve"> protesting against the prejudiced </w:t>
      </w:r>
      <w:r w:rsidR="00600587">
        <w:rPr>
          <w:rFonts w:ascii="Arial" w:hAnsi="Arial" w:cs="Arial"/>
          <w:sz w:val="24"/>
          <w:szCs w:val="24"/>
        </w:rPr>
        <w:t xml:space="preserve">Pass Laws legislation. </w:t>
      </w:r>
      <w:r w:rsidR="00770E40">
        <w:rPr>
          <w:rFonts w:ascii="Arial" w:hAnsi="Arial" w:cs="Arial"/>
          <w:sz w:val="24"/>
          <w:szCs w:val="24"/>
        </w:rPr>
        <w:t>During this period</w:t>
      </w:r>
      <w:r w:rsidR="006B6D01">
        <w:rPr>
          <w:rFonts w:ascii="Arial" w:hAnsi="Arial" w:cs="Arial"/>
          <w:sz w:val="24"/>
          <w:szCs w:val="24"/>
        </w:rPr>
        <w:t>,</w:t>
      </w:r>
      <w:r w:rsidR="00770E40">
        <w:rPr>
          <w:rFonts w:ascii="Arial" w:hAnsi="Arial" w:cs="Arial"/>
          <w:sz w:val="24"/>
          <w:szCs w:val="24"/>
        </w:rPr>
        <w:t xml:space="preserve"> </w:t>
      </w:r>
      <w:r w:rsidRPr="00370E70">
        <w:rPr>
          <w:rFonts w:ascii="Arial" w:hAnsi="Arial" w:cs="Arial"/>
          <w:sz w:val="24"/>
          <w:szCs w:val="24"/>
        </w:rPr>
        <w:t>the e</w:t>
      </w:r>
      <w:r w:rsidR="00770E40">
        <w:rPr>
          <w:rFonts w:ascii="Arial" w:hAnsi="Arial" w:cs="Arial"/>
          <w:sz w:val="24"/>
          <w:szCs w:val="24"/>
        </w:rPr>
        <w:t>ntire nation amplifies issues of</w:t>
      </w:r>
      <w:r w:rsidR="00CD0F1F">
        <w:rPr>
          <w:rFonts w:ascii="Arial" w:hAnsi="Arial" w:cs="Arial"/>
          <w:sz w:val="24"/>
          <w:szCs w:val="24"/>
        </w:rPr>
        <w:t xml:space="preserve"> Human Rights and i</w:t>
      </w:r>
      <w:r w:rsidRPr="00370E70">
        <w:rPr>
          <w:rFonts w:ascii="Arial" w:hAnsi="Arial" w:cs="Arial"/>
          <w:sz w:val="24"/>
          <w:szCs w:val="24"/>
        </w:rPr>
        <w:t xml:space="preserve">ndicates the progress made towards </w:t>
      </w:r>
      <w:r w:rsidR="00CD0F1F">
        <w:rPr>
          <w:rFonts w:ascii="Arial" w:hAnsi="Arial" w:cs="Arial"/>
          <w:sz w:val="24"/>
          <w:szCs w:val="24"/>
        </w:rPr>
        <w:t>ensuring that they are recognized and enforce</w:t>
      </w:r>
      <w:r w:rsidR="006B6D01">
        <w:rPr>
          <w:rFonts w:ascii="Arial" w:hAnsi="Arial" w:cs="Arial"/>
          <w:sz w:val="24"/>
          <w:szCs w:val="24"/>
        </w:rPr>
        <w:t>d.</w:t>
      </w:r>
    </w:p>
    <w:p w14:paraId="1621CC78" w14:textId="5B626FCE" w:rsidR="007F6F06" w:rsidRDefault="00D36A30" w:rsidP="007F6F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people in the province are invited</w:t>
      </w:r>
      <w:r w:rsidR="007F6F06" w:rsidRPr="00370E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join in the celebrations</w:t>
      </w:r>
      <w:r w:rsidR="007F6F06" w:rsidRPr="00370E70">
        <w:rPr>
          <w:rFonts w:ascii="Arial" w:hAnsi="Arial" w:cs="Arial"/>
          <w:sz w:val="24"/>
          <w:szCs w:val="24"/>
        </w:rPr>
        <w:t xml:space="preserve"> and learn more ab</w:t>
      </w:r>
      <w:r>
        <w:rPr>
          <w:rFonts w:ascii="Arial" w:hAnsi="Arial" w:cs="Arial"/>
          <w:sz w:val="24"/>
          <w:szCs w:val="24"/>
        </w:rPr>
        <w:t xml:space="preserve">out their inherent human rights </w:t>
      </w:r>
      <w:r w:rsidR="007F6F06" w:rsidRPr="00370E70">
        <w:rPr>
          <w:rFonts w:ascii="Arial" w:hAnsi="Arial" w:cs="Arial"/>
          <w:sz w:val="24"/>
          <w:szCs w:val="24"/>
        </w:rPr>
        <w:t>and witness government promote the Bill of Rights as enshrined in the</w:t>
      </w:r>
      <w:r w:rsidR="006B6D01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onstitution. </w:t>
      </w:r>
    </w:p>
    <w:p w14:paraId="585EC816" w14:textId="311F36DC" w:rsidR="00D36A30" w:rsidRPr="00370E70" w:rsidRDefault="006B6D01" w:rsidP="007F6F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Government d</w:t>
      </w:r>
      <w:r w:rsidR="00D36A30">
        <w:rPr>
          <w:rFonts w:ascii="Arial" w:hAnsi="Arial" w:cs="Arial"/>
          <w:sz w:val="24"/>
          <w:szCs w:val="24"/>
        </w:rPr>
        <w:t>epartments</w:t>
      </w:r>
      <w:r>
        <w:rPr>
          <w:rFonts w:ascii="Arial" w:hAnsi="Arial" w:cs="Arial"/>
          <w:sz w:val="24"/>
          <w:szCs w:val="24"/>
        </w:rPr>
        <w:t xml:space="preserve"> such as Home Affairs and Social Development,</w:t>
      </w:r>
      <w:r w:rsidR="00D36A30">
        <w:rPr>
          <w:rFonts w:ascii="Arial" w:hAnsi="Arial" w:cs="Arial"/>
          <w:sz w:val="24"/>
          <w:szCs w:val="24"/>
        </w:rPr>
        <w:t xml:space="preserve"> SASSA</w:t>
      </w:r>
      <w:r>
        <w:rPr>
          <w:rFonts w:ascii="Arial" w:hAnsi="Arial" w:cs="Arial"/>
          <w:sz w:val="24"/>
          <w:szCs w:val="24"/>
        </w:rPr>
        <w:t xml:space="preserve"> among others</w:t>
      </w:r>
      <w:r w:rsidR="00D36A30">
        <w:rPr>
          <w:rFonts w:ascii="Arial" w:hAnsi="Arial" w:cs="Arial"/>
          <w:sz w:val="24"/>
          <w:szCs w:val="24"/>
        </w:rPr>
        <w:t xml:space="preserve"> will be </w:t>
      </w:r>
      <w:r w:rsidR="00434E8E">
        <w:rPr>
          <w:rFonts w:ascii="Arial" w:hAnsi="Arial" w:cs="Arial"/>
          <w:sz w:val="24"/>
          <w:szCs w:val="24"/>
        </w:rPr>
        <w:t>offering services onsite. Legacy projects</w:t>
      </w:r>
      <w:r>
        <w:rPr>
          <w:rFonts w:ascii="Arial" w:hAnsi="Arial" w:cs="Arial"/>
          <w:sz w:val="24"/>
          <w:szCs w:val="24"/>
        </w:rPr>
        <w:t xml:space="preserve"> </w:t>
      </w:r>
      <w:r w:rsidR="00434E8E">
        <w:rPr>
          <w:rFonts w:ascii="Arial" w:hAnsi="Arial" w:cs="Arial"/>
          <w:sz w:val="24"/>
          <w:szCs w:val="24"/>
        </w:rPr>
        <w:t>include the handing over of wheelchairs to people living with disabilities as well as the hand ov</w:t>
      </w:r>
      <w:r>
        <w:rPr>
          <w:rFonts w:ascii="Arial" w:hAnsi="Arial" w:cs="Arial"/>
          <w:sz w:val="24"/>
          <w:szCs w:val="24"/>
        </w:rPr>
        <w:t>er of household furniture.</w:t>
      </w:r>
    </w:p>
    <w:p w14:paraId="13C6621E" w14:textId="5A97ED6D" w:rsidR="007F6F06" w:rsidRPr="00370E70" w:rsidRDefault="006B6D01" w:rsidP="007F6F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D36A30" w:rsidRPr="00370E70">
        <w:rPr>
          <w:rFonts w:ascii="Arial" w:hAnsi="Arial" w:cs="Arial"/>
          <w:sz w:val="24"/>
          <w:szCs w:val="24"/>
        </w:rPr>
        <w:t>e</w:t>
      </w:r>
      <w:r w:rsidR="00D36A30">
        <w:rPr>
          <w:rFonts w:ascii="Arial" w:hAnsi="Arial" w:cs="Arial"/>
          <w:sz w:val="24"/>
          <w:szCs w:val="24"/>
        </w:rPr>
        <w:t>ver-energetic</w:t>
      </w:r>
      <w:r>
        <w:rPr>
          <w:rFonts w:ascii="Arial" w:hAnsi="Arial" w:cs="Arial"/>
          <w:sz w:val="24"/>
          <w:szCs w:val="24"/>
        </w:rPr>
        <w:t xml:space="preserve"> Dr Malinga</w:t>
      </w:r>
      <w:r w:rsidR="007F6F06" w:rsidRPr="00370E70">
        <w:rPr>
          <w:rFonts w:ascii="Arial" w:hAnsi="Arial" w:cs="Arial"/>
          <w:sz w:val="24"/>
          <w:szCs w:val="24"/>
        </w:rPr>
        <w:t xml:space="preserve"> will be there to entertain the masses. </w:t>
      </w:r>
    </w:p>
    <w:p w14:paraId="797DA4C0" w14:textId="6B4C431F" w:rsidR="001A1C9D" w:rsidRPr="00434E8E" w:rsidRDefault="006B6D01" w:rsidP="00434E8E">
      <w:pPr>
        <w:spacing w:line="360" w:lineRule="auto"/>
        <w:jc w:val="both"/>
        <w:rPr>
          <w:rFonts w:ascii="Arial" w:eastAsiaTheme="minorEastAsia" w:hAnsi="Arial" w:cs="Arial"/>
          <w:b/>
          <w:color w:val="1A1A1A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Enquiries:</w:t>
      </w:r>
      <w:r w:rsidR="001A1C9D" w:rsidRPr="00CD0F1F">
        <w:rPr>
          <w:rFonts w:ascii="Arial" w:hAnsi="Arial" w:cs="Arial"/>
          <w:b/>
          <w:sz w:val="24"/>
          <w:szCs w:val="24"/>
        </w:rPr>
        <w:t xml:space="preserve"> Ms Sibongile Nkosi on (013) 766 5372/ 082 492 4886</w:t>
      </w:r>
      <w:r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sectPr w:rsidR="001A1C9D" w:rsidRPr="00434E8E" w:rsidSect="000523A8">
      <w:footerReference w:type="default" r:id="rId9"/>
      <w:headerReference w:type="first" r:id="rId10"/>
      <w:footerReference w:type="first" r:id="rId11"/>
      <w:pgSz w:w="11907" w:h="16839" w:code="9"/>
      <w:pgMar w:top="1440" w:right="1080" w:bottom="1440" w:left="1080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E29E5" w14:textId="77777777" w:rsidR="00FB59C7" w:rsidRDefault="00FB59C7">
      <w:pPr>
        <w:spacing w:after="0" w:line="240" w:lineRule="auto"/>
      </w:pPr>
      <w:r>
        <w:separator/>
      </w:r>
    </w:p>
  </w:endnote>
  <w:endnote w:type="continuationSeparator" w:id="0">
    <w:p w14:paraId="55329349" w14:textId="77777777" w:rsidR="00FB59C7" w:rsidRDefault="00FB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8EDC8" w14:textId="77777777" w:rsidR="00FB59C7" w:rsidRDefault="00FB59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4F914D" wp14:editId="39860FB0">
              <wp:simplePos x="0" y="0"/>
              <wp:positionH relativeFrom="column">
                <wp:posOffset>2312035</wp:posOffset>
              </wp:positionH>
              <wp:positionV relativeFrom="paragraph">
                <wp:posOffset>76200</wp:posOffset>
              </wp:positionV>
              <wp:extent cx="1885950" cy="266700"/>
              <wp:effectExtent l="635" t="0" r="5715" b="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859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08627" w14:textId="77777777" w:rsidR="00FB59C7" w:rsidRPr="0029491F" w:rsidRDefault="00FB59C7" w:rsidP="009B6EA9">
                          <w:pPr>
                            <w:rPr>
                              <w:b/>
                              <w:color w:val="002060"/>
                            </w:rPr>
                          </w:pPr>
                          <w:r w:rsidRPr="0029491F">
                            <w:rPr>
                              <w:b/>
                              <w:color w:val="002060"/>
                            </w:rPr>
                            <w:t>“Akudlalwa kwezemidlalo”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182.05pt;margin-top:6pt;width:148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" stroked="f">
              <v:textbox>
                <w:txbxContent>
                  <w:p w14:paraId="55508627" w14:textId="77777777" w:rsidR="00676B16" w:rsidRPr="0029491F" w:rsidRDefault="00676B16" w:rsidP="009B6EA9">
                    <w:pPr>
                      <w:rPr>
                        <w:b/>
                        <w:color w:val="002060"/>
                      </w:rPr>
                    </w:pPr>
                    <w:r w:rsidRPr="0029491F">
                      <w:rPr>
                        <w:b/>
                        <w:color w:val="002060"/>
                      </w:rPr>
                      <w:t>“Akudlalwa kwezemidlalo”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14AF2C" wp14:editId="1F911BD4">
              <wp:simplePos x="0" y="0"/>
              <wp:positionH relativeFrom="column">
                <wp:posOffset>5636895</wp:posOffset>
              </wp:positionH>
              <wp:positionV relativeFrom="paragraph">
                <wp:posOffset>-255905</wp:posOffset>
              </wp:positionV>
              <wp:extent cx="969010" cy="771525"/>
              <wp:effectExtent l="0" t="0" r="0" b="508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901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DD81F" w14:textId="77777777" w:rsidR="00FB59C7" w:rsidRDefault="00FB59C7" w:rsidP="009B6EA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C64659" wp14:editId="13859927">
                                <wp:extent cx="786130" cy="586105"/>
                                <wp:effectExtent l="0" t="0" r="1270" b="0"/>
                                <wp:docPr id="10" name="Picture 25" descr="A pioneering spiri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" descr="A pioneering spiri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6130" cy="5861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margin-left:443.85pt;margin-top:-20.1pt;width:76.3pt;height:60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" stroked="f">
              <v:textbox>
                <w:txbxContent>
                  <w:p w14:paraId="23BDD81F" w14:textId="77777777" w:rsidR="00676B16" w:rsidRDefault="00676B16" w:rsidP="009B6EA9">
                    <w:r>
                      <w:rPr>
                        <w:noProof/>
                      </w:rPr>
                      <w:drawing>
                        <wp:inline distT="0" distB="0" distL="0" distR="0" wp14:anchorId="2AC64659" wp14:editId="13859927">
                          <wp:extent cx="786130" cy="586105"/>
                          <wp:effectExtent l="0" t="0" r="1270" b="0"/>
                          <wp:docPr id="10" name="Picture 25" descr="A pioneering spiri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5" descr="A pioneering spiri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6130" cy="5861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E55CA0" wp14:editId="261F19FA">
              <wp:simplePos x="0" y="0"/>
              <wp:positionH relativeFrom="column">
                <wp:posOffset>-1009650</wp:posOffset>
              </wp:positionH>
              <wp:positionV relativeFrom="paragraph">
                <wp:posOffset>-3199130</wp:posOffset>
              </wp:positionV>
              <wp:extent cx="2557145" cy="7917180"/>
              <wp:effectExtent l="6350" t="127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57145" cy="791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667A8" w14:textId="77777777" w:rsidR="00FB59C7" w:rsidRDefault="006B6D01" w:rsidP="009B6EA9">
                          <w:pPr>
                            <w:ind w:left="-142" w:firstLine="142"/>
                          </w:pPr>
                          <w:r>
                            <w:pict w14:anchorId="07513853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87pt;height:296pt">
                                <v:imagedata r:id="rId3" o:title=""/>
                              </v:shape>
                            </w:pict>
                          </w:r>
                          <w:r w:rsidR="00FB59C7">
                            <w:t xml:space="preserve">   </w:t>
                          </w:r>
                        </w:p>
                        <w:p w14:paraId="0D63838F" w14:textId="77777777" w:rsidR="00FB59C7" w:rsidRDefault="006B6D01" w:rsidP="009B6EA9">
                          <w:pPr>
                            <w:ind w:left="-142" w:firstLine="142"/>
                          </w:pPr>
                          <w:r>
                            <w:pict w14:anchorId="51EA82BF">
                              <v:shape id="_x0000_i1028" type="#_x0000_t75" style="width:187pt;height:296pt">
                                <v:imagedata r:id="rId4" o:title=""/>
                              </v:shape>
                            </w:pi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-79.45pt;margin-top:-251.85pt;width:201.35pt;height:623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" stroked="f">
              <v:textbox style="mso-fit-shape-to-text:t">
                <w:txbxContent>
                  <w:p w14:paraId="652667A8" w14:textId="77777777" w:rsidR="00676B16" w:rsidRDefault="00676B16" w:rsidP="009B6EA9">
                    <w:pPr>
                      <w:ind w:left="-142" w:firstLine="142"/>
                    </w:pPr>
                    <w:r>
                      <w:object w:dxaOrig="2998" w:dyaOrig="4830" w14:anchorId="07513853">
                        <v:shape id="_x0000_i1026" type="#_x0000_t75" style="width:187pt;height:296pt" o:ole="">
                          <v:imagedata r:id="rId6" o:title=""/>
                        </v:shape>
                        <o:OLEObject Type="Embed" ProgID="CorelDRAW.Graphic.14" ShapeID="_x0000_i1026" DrawAspect="Content" ObjectID="_1329899219"/>
                      </w:object>
                    </w:r>
                    <w:r>
                      <w:t xml:space="preserve">   </w:t>
                    </w:r>
                  </w:p>
                  <w:p w14:paraId="0D63838F" w14:textId="77777777" w:rsidR="00676B16" w:rsidRDefault="00676B16" w:rsidP="009B6EA9">
                    <w:pPr>
                      <w:ind w:left="-142" w:firstLine="142"/>
                    </w:pPr>
                    <w:r>
                      <w:object w:dxaOrig="2998" w:dyaOrig="4830" w14:anchorId="51EA82BF">
                        <v:shape id="_x0000_i1028" type="#_x0000_t75" style="width:187pt;height:296pt" o:ole="">
                          <v:imagedata r:id="rId8" o:title=""/>
                        </v:shape>
                        <o:OLEObject Type="Embed" ProgID="CorelDRAW.Graphic.14" ShapeID="_x0000_i1028" DrawAspect="Content" ObjectID="_1329899220"/>
                      </w:object>
                    </w:r>
                  </w:p>
                </w:txbxContent>
              </v:textbox>
            </v:rect>
          </w:pict>
        </mc:Fallback>
      </mc:AlternateContent>
    </w:r>
    <w:r>
      <w:t xml:space="preserve">                         </w:t>
    </w:r>
    <w:r>
      <w:tab/>
    </w:r>
    <w: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E9370" w14:textId="1515B927" w:rsidR="00FB59C7" w:rsidRPr="00A5778A" w:rsidRDefault="00FB59C7">
    <w:pPr>
      <w:pStyle w:val="Footer"/>
      <w:jc w:val="center"/>
      <w:rPr>
        <w:color w:va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FE7DDC" wp14:editId="6284FA18">
              <wp:simplePos x="0" y="0"/>
              <wp:positionH relativeFrom="column">
                <wp:posOffset>-914400</wp:posOffset>
              </wp:positionH>
              <wp:positionV relativeFrom="paragraph">
                <wp:posOffset>-2954020</wp:posOffset>
              </wp:positionV>
              <wp:extent cx="2711450" cy="8140700"/>
              <wp:effectExtent l="0" t="0" r="6350" b="952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11450" cy="814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FBF8C" w14:textId="77777777" w:rsidR="00FB59C7" w:rsidRDefault="006B6D01" w:rsidP="009B6EA9">
                          <w:pPr>
                            <w:ind w:left="-142" w:firstLine="142"/>
                          </w:pPr>
                          <w:r>
                            <w:pict w14:anchorId="4B5C3102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30" type="#_x0000_t75" style="width:199pt;height:314pt">
                                <v:imagedata r:id="rId1" o:title=""/>
                              </v:shape>
                            </w:pict>
                          </w:r>
                          <w:r w:rsidR="00FB59C7">
                            <w:t xml:space="preserve">   </w:t>
                          </w:r>
                        </w:p>
                        <w:p w14:paraId="4ED461F5" w14:textId="77777777" w:rsidR="00FB59C7" w:rsidRDefault="006B6D01" w:rsidP="009B6EA9">
                          <w:pPr>
                            <w:ind w:left="-142" w:firstLine="142"/>
                          </w:pPr>
                          <w:r>
                            <w:pict w14:anchorId="2AD0F032">
                              <v:shape id="_x0000_i1032" type="#_x0000_t75" style="width:187pt;height:296pt">
                                <v:imagedata r:id="rId2" o:title=""/>
                              </v:shape>
                            </w:pi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9" style="position:absolute;left:0;text-align:left;margin-left:-71.95pt;margin-top:-232.55pt;width:213.5pt;height:641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" stroked="f">
              <v:textbox style="mso-fit-shape-to-text:t">
                <w:txbxContent>
                  <w:p w14:paraId="7C2FBF8C" w14:textId="77777777" w:rsidR="00676B16" w:rsidRDefault="00676B16" w:rsidP="009B6EA9">
                    <w:pPr>
                      <w:ind w:left="-142" w:firstLine="142"/>
                    </w:pPr>
                    <w:r>
                      <w:object w:dxaOrig="2998" w:dyaOrig="4830" w14:anchorId="4B5C3102">
                        <v:shape id="_x0000_i1030" type="#_x0000_t75" style="width:199pt;height:314pt" o:ole="">
                          <v:imagedata r:id="rId5" o:title=""/>
                        </v:shape>
                        <o:OLEObject Type="Embed" ProgID="CorelDRAW.Graphic.14" ShapeID="_x0000_i1030" DrawAspect="Content" ObjectID="_1329899221"/>
                      </w:object>
                    </w:r>
                    <w:r>
                      <w:t xml:space="preserve">   </w:t>
                    </w:r>
                  </w:p>
                  <w:p w14:paraId="4ED461F5" w14:textId="77777777" w:rsidR="00676B16" w:rsidRDefault="00676B16" w:rsidP="009B6EA9">
                    <w:pPr>
                      <w:ind w:left="-142" w:firstLine="142"/>
                    </w:pPr>
                    <w:r>
                      <w:object w:dxaOrig="2998" w:dyaOrig="4830" w14:anchorId="2AD0F032">
                        <v:shape id="_x0000_i1032" type="#_x0000_t75" style="width:187pt;height:296pt" o:ole="">
                          <v:imagedata r:id="rId7" o:title=""/>
                        </v:shape>
                        <o:OLEObject Type="Embed" ProgID="CorelDRAW.Graphic.14" ShapeID="_x0000_i1032" DrawAspect="Content" ObjectID="_1329899222"/>
                      </w:objec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349C9F" wp14:editId="54696058">
              <wp:simplePos x="0" y="0"/>
              <wp:positionH relativeFrom="column">
                <wp:posOffset>5486400</wp:posOffset>
              </wp:positionH>
              <wp:positionV relativeFrom="paragraph">
                <wp:posOffset>-553720</wp:posOffset>
              </wp:positionV>
              <wp:extent cx="887730" cy="1371600"/>
              <wp:effectExtent l="0" t="0" r="127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773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53629" w14:textId="77777777" w:rsidR="00FB59C7" w:rsidRDefault="00FB59C7" w:rsidP="009B6EA9"/>
                        <w:p w14:paraId="233B9CD0" w14:textId="4EAF6A8B" w:rsidR="00FB59C7" w:rsidRDefault="00FB59C7" w:rsidP="009B6EA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30" style="position:absolute;left:0;text-align:left;margin-left:6in;margin-top:-43.55pt;width:69.9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" stroked="f">
              <v:textbox>
                <w:txbxContent>
                  <w:p w14:paraId="3D453629" w14:textId="77777777" w:rsidR="00676B16" w:rsidRDefault="00676B16" w:rsidP="009B6EA9"/>
                  <w:p w14:paraId="233B9CD0" w14:textId="4EAF6A8B" w:rsidR="00676B16" w:rsidRDefault="00676B16" w:rsidP="009B6EA9"/>
                </w:txbxContent>
              </v:textbox>
            </v:rect>
          </w:pict>
        </mc:Fallback>
      </mc:AlternateContent>
    </w:r>
    <w:r w:rsidRPr="00A5778A">
      <w:rPr>
        <w:color w:val="FFFFFF"/>
      </w:rPr>
      <w:fldChar w:fldCharType="begin"/>
    </w:r>
    <w:r w:rsidRPr="00A5778A">
      <w:rPr>
        <w:color w:val="FFFFFF"/>
      </w:rPr>
      <w:instrText xml:space="preserve"> PAGE   \* MERGEFORMAT </w:instrText>
    </w:r>
    <w:r w:rsidRPr="00A5778A">
      <w:rPr>
        <w:color w:val="FFFFFF"/>
      </w:rPr>
      <w:fldChar w:fldCharType="separate"/>
    </w:r>
    <w:r w:rsidR="006B6D01">
      <w:rPr>
        <w:noProof/>
        <w:color w:val="FFFFFF"/>
      </w:rPr>
      <w:t>1</w:t>
    </w:r>
    <w:r w:rsidRPr="00A5778A">
      <w:rPr>
        <w:color w:val="FFFFFF"/>
      </w:rPr>
      <w:fldChar w:fldCharType="end"/>
    </w:r>
  </w:p>
  <w:p w14:paraId="497AE556" w14:textId="55CCDD6A" w:rsidR="00FB59C7" w:rsidRDefault="00FB59C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689FE" w14:textId="77777777" w:rsidR="00FB59C7" w:rsidRDefault="00FB59C7">
      <w:pPr>
        <w:spacing w:after="0" w:line="240" w:lineRule="auto"/>
      </w:pPr>
      <w:r>
        <w:separator/>
      </w:r>
    </w:p>
  </w:footnote>
  <w:footnote w:type="continuationSeparator" w:id="0">
    <w:p w14:paraId="18C80092" w14:textId="77777777" w:rsidR="00FB59C7" w:rsidRDefault="00FB5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1497A" w14:textId="77777777" w:rsidR="00FB59C7" w:rsidRDefault="00FB59C7" w:rsidP="009B6EA9">
    <w:pPr>
      <w:pStyle w:val="Header"/>
    </w:pPr>
  </w:p>
  <w:p w14:paraId="34CC9A93" w14:textId="77777777" w:rsidR="00FB59C7" w:rsidRPr="005564BA" w:rsidRDefault="00FB59C7" w:rsidP="009B6EA9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23459F9" wp14:editId="0B46FDB0">
          <wp:simplePos x="0" y="0"/>
          <wp:positionH relativeFrom="margin">
            <wp:posOffset>-457200</wp:posOffset>
          </wp:positionH>
          <wp:positionV relativeFrom="margin">
            <wp:posOffset>-571500</wp:posOffset>
          </wp:positionV>
          <wp:extent cx="7200900" cy="2433955"/>
          <wp:effectExtent l="0" t="0" r="12700" b="444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243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960C1"/>
    <w:multiLevelType w:val="hybridMultilevel"/>
    <w:tmpl w:val="BF44494E"/>
    <w:lvl w:ilvl="0" w:tplc="149285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A65CEA"/>
    <w:multiLevelType w:val="hybridMultilevel"/>
    <w:tmpl w:val="BA1C63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881D5C"/>
    <w:multiLevelType w:val="hybridMultilevel"/>
    <w:tmpl w:val="F78EBB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4508C"/>
    <w:multiLevelType w:val="hybridMultilevel"/>
    <w:tmpl w:val="BCDA697E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hdrShapeDefaults>
    <o:shapedefaults v:ext="edit" spidmax="1639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7A"/>
    <w:rsid w:val="0001589C"/>
    <w:rsid w:val="00046D11"/>
    <w:rsid w:val="000523A8"/>
    <w:rsid w:val="00061916"/>
    <w:rsid w:val="000822BA"/>
    <w:rsid w:val="00131D2B"/>
    <w:rsid w:val="001A1C9D"/>
    <w:rsid w:val="00232A49"/>
    <w:rsid w:val="002C1596"/>
    <w:rsid w:val="00370E70"/>
    <w:rsid w:val="003B5C33"/>
    <w:rsid w:val="003F0C47"/>
    <w:rsid w:val="00434E8E"/>
    <w:rsid w:val="005E5841"/>
    <w:rsid w:val="00600587"/>
    <w:rsid w:val="00654B1C"/>
    <w:rsid w:val="00676B16"/>
    <w:rsid w:val="006A1B03"/>
    <w:rsid w:val="006B6D01"/>
    <w:rsid w:val="00770E40"/>
    <w:rsid w:val="007E0F65"/>
    <w:rsid w:val="007F6F06"/>
    <w:rsid w:val="00843C8A"/>
    <w:rsid w:val="008C3C3F"/>
    <w:rsid w:val="009B6EA9"/>
    <w:rsid w:val="00A94FA6"/>
    <w:rsid w:val="00B02828"/>
    <w:rsid w:val="00C61DCC"/>
    <w:rsid w:val="00CC1FE3"/>
    <w:rsid w:val="00CD0F1F"/>
    <w:rsid w:val="00D36A30"/>
    <w:rsid w:val="00E7408A"/>
    <w:rsid w:val="00E871E1"/>
    <w:rsid w:val="00F116D7"/>
    <w:rsid w:val="00F83F1E"/>
    <w:rsid w:val="00FB59C7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90"/>
    <o:shapelayout v:ext="edit">
      <o:idmap v:ext="edit" data="1"/>
    </o:shapelayout>
  </w:shapeDefaults>
  <w:decimalSymbol w:val="."/>
  <w:listSeparator w:val=","/>
  <w14:docId w14:val="638439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E7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2828"/>
    <w:pPr>
      <w:keepNext/>
      <w:tabs>
        <w:tab w:val="left" w:pos="2052"/>
      </w:tabs>
      <w:spacing w:after="0" w:line="240" w:lineRule="auto"/>
      <w:jc w:val="center"/>
      <w:outlineLvl w:val="4"/>
    </w:pPr>
    <w:rPr>
      <w:rFonts w:ascii="Tahoma" w:eastAsia="Batang" w:hAnsi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7A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7A"/>
    <w:rPr>
      <w:rFonts w:ascii="Calibri" w:eastAsia="Calibri" w:hAnsi="Calibri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D5E7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D5E7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E7A"/>
    <w:rPr>
      <w:rFonts w:ascii="Lucida Grande" w:eastAsia="Calibri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B6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9"/>
    <w:rsid w:val="00B02828"/>
    <w:rPr>
      <w:rFonts w:ascii="Tahoma" w:eastAsia="Batang" w:hAnsi="Tahoma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02828"/>
    <w:pPr>
      <w:ind w:left="720"/>
      <w:contextualSpacing/>
    </w:pPr>
  </w:style>
  <w:style w:type="character" w:customStyle="1" w:styleId="st">
    <w:name w:val="st"/>
    <w:basedOn w:val="DefaultParagraphFont"/>
    <w:rsid w:val="00232A4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E7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2828"/>
    <w:pPr>
      <w:keepNext/>
      <w:tabs>
        <w:tab w:val="left" w:pos="2052"/>
      </w:tabs>
      <w:spacing w:after="0" w:line="240" w:lineRule="auto"/>
      <w:jc w:val="center"/>
      <w:outlineLvl w:val="4"/>
    </w:pPr>
    <w:rPr>
      <w:rFonts w:ascii="Tahoma" w:eastAsia="Batang" w:hAnsi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7A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7A"/>
    <w:rPr>
      <w:rFonts w:ascii="Calibri" w:eastAsia="Calibri" w:hAnsi="Calibri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D5E7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D5E7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E7A"/>
    <w:rPr>
      <w:rFonts w:ascii="Lucida Grande" w:eastAsia="Calibri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B6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9"/>
    <w:rsid w:val="00B02828"/>
    <w:rPr>
      <w:rFonts w:ascii="Tahoma" w:eastAsia="Batang" w:hAnsi="Tahoma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02828"/>
    <w:pPr>
      <w:ind w:left="720"/>
      <w:contextualSpacing/>
    </w:pPr>
  </w:style>
  <w:style w:type="character" w:customStyle="1" w:styleId="st">
    <w:name w:val="st"/>
    <w:basedOn w:val="DefaultParagraphFont"/>
    <w:rsid w:val="00232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4" Type="http://schemas.openxmlformats.org/officeDocument/2006/relationships/image" Target="media/image3.emf"/><Relationship Id="rId8" Type="http://schemas.openxmlformats.org/officeDocument/2006/relationships/image" Target="media/image5.emf"/><Relationship Id="rId6" Type="http://schemas.openxmlformats.org/officeDocument/2006/relationships/image" Target="media/image4.emf"/><Relationship Id="rId1" Type="http://schemas.openxmlformats.org/officeDocument/2006/relationships/image" Target="media/image1.jpeg"/><Relationship Id="rId2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5" Type="http://schemas.openxmlformats.org/officeDocument/2006/relationships/image" Target="media/image9.emf"/><Relationship Id="rId7" Type="http://schemas.openxmlformats.org/officeDocument/2006/relationships/image" Target="media/image10.emf"/><Relationship Id="rId1" Type="http://schemas.openxmlformats.org/officeDocument/2006/relationships/image" Target="media/image6.emf"/><Relationship Id="rId2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C3245C-D6B1-7E4A-8A96-ADA00572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1445</Characters>
  <Application>Microsoft Macintosh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LUSHABA LERATO</dc:creator>
  <cp:keywords/>
  <dc:description/>
  <cp:lastModifiedBy>Teddy Ndlazi</cp:lastModifiedBy>
  <cp:revision>3</cp:revision>
  <cp:lastPrinted>2013-08-30T13:53:00Z</cp:lastPrinted>
  <dcterms:created xsi:type="dcterms:W3CDTF">2014-03-19T14:53:00Z</dcterms:created>
  <dcterms:modified xsi:type="dcterms:W3CDTF">2014-03-19T20:31:00Z</dcterms:modified>
</cp:coreProperties>
</file>