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C48" w:rsidRPr="00CC59B2" w:rsidRDefault="00F10D6B" w:rsidP="00CC59B2">
      <w:pPr>
        <w:spacing w:line="360" w:lineRule="auto"/>
        <w:jc w:val="both"/>
        <w:rPr>
          <w:rFonts w:asciiTheme="majorHAnsi" w:hAnsiTheme="majorHAnsi" w:cs="Arial"/>
          <w:b/>
        </w:rPr>
      </w:pPr>
      <w:r w:rsidRPr="00CC59B2">
        <w:rPr>
          <w:rFonts w:asciiTheme="majorHAnsi" w:hAnsiTheme="majorHAnsi" w:cs="Arial"/>
          <w:b/>
        </w:rPr>
        <w:t>For immediate release 7</w:t>
      </w:r>
      <w:r w:rsidR="00813C48" w:rsidRPr="00CC59B2">
        <w:rPr>
          <w:rFonts w:asciiTheme="majorHAnsi" w:hAnsiTheme="majorHAnsi" w:cs="Arial"/>
          <w:b/>
        </w:rPr>
        <w:t xml:space="preserve"> March 2013</w:t>
      </w:r>
    </w:p>
    <w:p w:rsidR="00F10D6B" w:rsidRPr="00CC59B2" w:rsidRDefault="00F10D6B" w:rsidP="00CC59B2">
      <w:pPr>
        <w:pStyle w:val="NoSpacing"/>
        <w:spacing w:line="360" w:lineRule="auto"/>
        <w:jc w:val="center"/>
        <w:rPr>
          <w:rFonts w:asciiTheme="majorHAnsi" w:hAnsiTheme="majorHAnsi" w:cs="Arial"/>
          <w:b/>
          <w:color w:val="000000"/>
          <w:sz w:val="28"/>
          <w:szCs w:val="28"/>
          <w:lang w:val="en-GB"/>
        </w:rPr>
      </w:pPr>
      <w:r w:rsidRPr="00CC59B2">
        <w:rPr>
          <w:rFonts w:asciiTheme="majorHAnsi" w:hAnsiTheme="majorHAnsi" w:cs="Arial"/>
          <w:b/>
          <w:color w:val="000000"/>
          <w:sz w:val="28"/>
          <w:szCs w:val="28"/>
          <w:lang w:val="en-GB"/>
        </w:rPr>
        <w:t>Musical Play to Honour Liberation Heroes and Heroines</w:t>
      </w:r>
    </w:p>
    <w:p w:rsidR="00CC59B2" w:rsidRPr="00CC59B2" w:rsidRDefault="00CC59B2" w:rsidP="00CC59B2">
      <w:pPr>
        <w:pStyle w:val="NoSpacing"/>
        <w:spacing w:line="360" w:lineRule="auto"/>
        <w:jc w:val="both"/>
        <w:rPr>
          <w:rFonts w:asciiTheme="majorHAnsi" w:hAnsiTheme="majorHAnsi" w:cs="Arial"/>
          <w:color w:val="000000"/>
          <w:lang w:val="en-GB"/>
        </w:rPr>
      </w:pPr>
    </w:p>
    <w:p w:rsidR="008B0B70" w:rsidRPr="00CC59B2" w:rsidRDefault="008B0B70" w:rsidP="00CC59B2">
      <w:pPr>
        <w:pStyle w:val="NoSpacing"/>
        <w:spacing w:line="360" w:lineRule="auto"/>
        <w:jc w:val="both"/>
        <w:rPr>
          <w:rFonts w:asciiTheme="majorHAnsi" w:hAnsiTheme="majorHAnsi" w:cs="Arial"/>
        </w:rPr>
      </w:pPr>
      <w:r w:rsidRPr="00CC59B2">
        <w:rPr>
          <w:rFonts w:asciiTheme="majorHAnsi" w:hAnsiTheme="majorHAnsi" w:cs="Arial"/>
          <w:color w:val="000000"/>
          <w:lang w:val="en-GB"/>
        </w:rPr>
        <w:t xml:space="preserve">The Department of Culture, Sport and Recreation will launch a Musical Play titled, </w:t>
      </w:r>
      <w:r w:rsidRPr="00CC59B2">
        <w:rPr>
          <w:rFonts w:asciiTheme="majorHAnsi" w:hAnsiTheme="majorHAnsi" w:cs="Arial"/>
        </w:rPr>
        <w:t>The" Unbreakable Thread" on the 14</w:t>
      </w:r>
      <w:r w:rsidRPr="00CC59B2">
        <w:rPr>
          <w:rFonts w:asciiTheme="majorHAnsi" w:hAnsiTheme="majorHAnsi" w:cs="Arial"/>
          <w:vertAlign w:val="superscript"/>
        </w:rPr>
        <w:t>th</w:t>
      </w:r>
      <w:r w:rsidRPr="00CC59B2">
        <w:rPr>
          <w:rFonts w:asciiTheme="majorHAnsi" w:hAnsiTheme="majorHAnsi" w:cs="Arial"/>
        </w:rPr>
        <w:t xml:space="preserve"> of March in eMalahleni Theatre.</w:t>
      </w:r>
      <w:r w:rsidR="00CC59B2">
        <w:rPr>
          <w:rFonts w:asciiTheme="majorHAnsi" w:hAnsiTheme="majorHAnsi" w:cs="Arial"/>
        </w:rPr>
        <w:t xml:space="preserve"> </w:t>
      </w:r>
      <w:r w:rsidRPr="00CC59B2">
        <w:rPr>
          <w:rFonts w:asciiTheme="majorHAnsi" w:hAnsiTheme="majorHAnsi" w:cs="Arial"/>
        </w:rPr>
        <w:t>The Musical was produced as part of the department’s contribution to the Nati</w:t>
      </w:r>
      <w:r w:rsidR="00EC7F04" w:rsidRPr="00CC59B2">
        <w:rPr>
          <w:rFonts w:asciiTheme="majorHAnsi" w:hAnsiTheme="majorHAnsi" w:cs="Arial"/>
        </w:rPr>
        <w:t>onal Liberation Heritage Route</w:t>
      </w:r>
      <w:r w:rsidRPr="00CC59B2">
        <w:rPr>
          <w:rFonts w:asciiTheme="majorHAnsi" w:hAnsiTheme="majorHAnsi" w:cs="Arial"/>
        </w:rPr>
        <w:t xml:space="preserve"> to regenerate liberation stories which commemorates the Province’s unsung Liberation Struggle heroes and heroines.</w:t>
      </w:r>
    </w:p>
    <w:p w:rsidR="008B0B70" w:rsidRPr="00CC59B2" w:rsidRDefault="008B0B70" w:rsidP="00CC59B2">
      <w:pPr>
        <w:pStyle w:val="NoSpacing"/>
        <w:spacing w:line="360" w:lineRule="auto"/>
        <w:jc w:val="both"/>
        <w:rPr>
          <w:rFonts w:asciiTheme="majorHAnsi" w:hAnsiTheme="majorHAnsi" w:cs="Arial"/>
        </w:rPr>
      </w:pPr>
    </w:p>
    <w:p w:rsidR="008B0B70" w:rsidRPr="00CC59B2" w:rsidRDefault="008B0B70" w:rsidP="00CC59B2">
      <w:pPr>
        <w:pStyle w:val="NoSpacing"/>
        <w:spacing w:line="360" w:lineRule="auto"/>
        <w:jc w:val="both"/>
        <w:rPr>
          <w:rFonts w:asciiTheme="majorHAnsi" w:hAnsiTheme="majorHAnsi" w:cs="Arial"/>
        </w:rPr>
      </w:pPr>
      <w:r w:rsidRPr="00CC59B2">
        <w:rPr>
          <w:rFonts w:asciiTheme="majorHAnsi" w:hAnsiTheme="majorHAnsi" w:cs="Arial"/>
        </w:rPr>
        <w:t xml:space="preserve">The department officially appointed </w:t>
      </w:r>
      <w:proofErr w:type="spellStart"/>
      <w:r w:rsidRPr="00CC59B2">
        <w:rPr>
          <w:rFonts w:asciiTheme="majorHAnsi" w:hAnsiTheme="majorHAnsi" w:cs="Arial"/>
        </w:rPr>
        <w:t>Botebo</w:t>
      </w:r>
      <w:proofErr w:type="spellEnd"/>
      <w:r w:rsidRPr="00CC59B2">
        <w:rPr>
          <w:rFonts w:asciiTheme="majorHAnsi" w:hAnsiTheme="majorHAnsi" w:cs="Arial"/>
        </w:rPr>
        <w:t xml:space="preserve"> ba Africa to produce the musica</w:t>
      </w:r>
      <w:r w:rsidR="00EC7F04" w:rsidRPr="00CC59B2">
        <w:rPr>
          <w:rFonts w:asciiTheme="majorHAnsi" w:hAnsiTheme="majorHAnsi" w:cs="Arial"/>
        </w:rPr>
        <w:t>l and the service provider conducted workshops and auditions in various key points of the province to identify local artists who form part of the musical play cast. Rehearsal sessions are currently taking place at the eMalahleni Theatre.</w:t>
      </w:r>
    </w:p>
    <w:p w:rsidR="00EC7F04" w:rsidRPr="00CC59B2" w:rsidRDefault="00EC7F04" w:rsidP="00CC59B2">
      <w:pPr>
        <w:spacing w:line="360" w:lineRule="auto"/>
        <w:jc w:val="both"/>
        <w:rPr>
          <w:rFonts w:asciiTheme="majorHAnsi" w:hAnsiTheme="majorHAnsi" w:cs="Arial"/>
        </w:rPr>
      </w:pPr>
    </w:p>
    <w:p w:rsidR="00EC7F04" w:rsidRPr="00CC59B2" w:rsidRDefault="00EC7F04" w:rsidP="00CC59B2">
      <w:pPr>
        <w:spacing w:line="360" w:lineRule="auto"/>
        <w:jc w:val="both"/>
        <w:rPr>
          <w:rFonts w:asciiTheme="majorHAnsi" w:hAnsiTheme="majorHAnsi" w:cs="Arial"/>
        </w:rPr>
      </w:pPr>
      <w:r w:rsidRPr="00CC59B2">
        <w:rPr>
          <w:rFonts w:asciiTheme="majorHAnsi" w:hAnsiTheme="majorHAnsi" w:cs="Arial"/>
        </w:rPr>
        <w:t xml:space="preserve">“Our aim as the department is to use this musical not only as a platform to teach our people about the contributions of our province to the liberation struggle, but also as a platform to identify and showcase local talent as per our mandate.” </w:t>
      </w:r>
      <w:proofErr w:type="gramStart"/>
      <w:r w:rsidRPr="00CC59B2">
        <w:rPr>
          <w:rFonts w:asciiTheme="majorHAnsi" w:hAnsiTheme="majorHAnsi" w:cs="Arial"/>
        </w:rPr>
        <w:t>Said Ms Sibongile Nkosi, the departmental spokesperson.</w:t>
      </w:r>
      <w:proofErr w:type="gramEnd"/>
      <w:r w:rsidRPr="00CC59B2">
        <w:rPr>
          <w:rFonts w:asciiTheme="majorHAnsi" w:hAnsiTheme="majorHAnsi" w:cs="Arial"/>
        </w:rPr>
        <w:t xml:space="preserve"> </w:t>
      </w:r>
    </w:p>
    <w:p w:rsidR="00EC7F04" w:rsidRPr="00CC59B2" w:rsidRDefault="00EC7F04" w:rsidP="00CC59B2">
      <w:pPr>
        <w:spacing w:line="360" w:lineRule="auto"/>
        <w:jc w:val="both"/>
        <w:rPr>
          <w:rFonts w:asciiTheme="majorHAnsi" w:hAnsiTheme="majorHAnsi" w:cs="Arial"/>
        </w:rPr>
      </w:pPr>
      <w:r w:rsidRPr="00CC59B2">
        <w:rPr>
          <w:rFonts w:asciiTheme="majorHAnsi" w:hAnsiTheme="majorHAnsi" w:cs="Arial"/>
        </w:rPr>
        <w:t>The" Unbreakable Thread" is a Musical Production about the history of our selfless struggle in South Africa. It is a production that focuses on the promotion of Ubuntu as the basis for a progressive struggle for peace and equality wedged over the past hundred years. It highlights Ubuntu as a philosophy that demonstrate human solidarity in all spheres of life and a concept that could bring world order. Through a series of dramatic scenes with music and dance, the production portrays a selection of historical events marked as watershed moments from pre- to post-colonial period to illustrate the authenticity of Ubuntu in resolving issues or challenges that affect us as a people or nation.</w:t>
      </w:r>
    </w:p>
    <w:p w:rsidR="00EC7F04" w:rsidRPr="00CC59B2" w:rsidRDefault="00813C48" w:rsidP="00CC59B2">
      <w:pPr>
        <w:pStyle w:val="NoSpacing"/>
        <w:spacing w:line="360" w:lineRule="auto"/>
        <w:jc w:val="both"/>
        <w:rPr>
          <w:rFonts w:asciiTheme="majorHAnsi" w:eastAsia="Arial Unicode MS" w:hAnsiTheme="majorHAnsi" w:cs="Arial"/>
          <w:lang w:val="en-GB"/>
        </w:rPr>
      </w:pPr>
      <w:r w:rsidRPr="00CC59B2">
        <w:rPr>
          <w:rFonts w:asciiTheme="majorHAnsi" w:hAnsiTheme="majorHAnsi" w:cs="Arial"/>
          <w:color w:val="000000"/>
          <w:lang w:val="en-GB"/>
        </w:rPr>
        <w:t>The South African liberation struggle stands out as one of the most significant events of the 20th Century</w:t>
      </w:r>
      <w:r w:rsidR="00EC7F04" w:rsidRPr="00CC59B2">
        <w:rPr>
          <w:rFonts w:asciiTheme="majorHAnsi" w:hAnsiTheme="majorHAnsi" w:cs="Arial"/>
          <w:color w:val="000000"/>
          <w:lang w:val="en-GB"/>
        </w:rPr>
        <w:t xml:space="preserve"> and Mpumalanga province has also played a role in the liberation struggle of the country</w:t>
      </w:r>
      <w:r w:rsidRPr="00CC59B2">
        <w:rPr>
          <w:rFonts w:asciiTheme="majorHAnsi" w:hAnsiTheme="majorHAnsi" w:cs="Arial"/>
          <w:color w:val="000000"/>
          <w:lang w:val="en-GB"/>
        </w:rPr>
        <w:t>.</w:t>
      </w:r>
      <w:r w:rsidR="00EC7F04" w:rsidRPr="00CC59B2">
        <w:rPr>
          <w:rFonts w:asciiTheme="majorHAnsi" w:hAnsiTheme="majorHAnsi" w:cs="Arial"/>
          <w:color w:val="000000"/>
          <w:lang w:val="en-GB"/>
        </w:rPr>
        <w:t xml:space="preserve"> The South African government has initiated the National Liberation Heritage Route to</w:t>
      </w:r>
      <w:r w:rsidR="007F15DD" w:rsidRPr="00CC59B2">
        <w:rPr>
          <w:rFonts w:asciiTheme="majorHAnsi" w:hAnsiTheme="majorHAnsi" w:cs="Arial"/>
          <w:color w:val="000000"/>
          <w:lang w:val="en-GB"/>
        </w:rPr>
        <w:t xml:space="preserve"> narrate line of events during the liberation struggle as part of preserving of national memory for continuity and national identity.</w:t>
      </w:r>
      <w:r w:rsidR="00EC7F04" w:rsidRPr="00CC59B2">
        <w:rPr>
          <w:rFonts w:asciiTheme="majorHAnsi" w:hAnsiTheme="majorHAnsi" w:cs="Arial"/>
          <w:color w:val="000000"/>
          <w:lang w:val="en-GB"/>
        </w:rPr>
        <w:t xml:space="preserve"> </w:t>
      </w:r>
      <w:r w:rsidRPr="00CC59B2">
        <w:rPr>
          <w:rFonts w:asciiTheme="majorHAnsi" w:eastAsia="Arial Unicode MS" w:hAnsiTheme="majorHAnsi" w:cs="Arial"/>
          <w:lang w:val="en-GB"/>
        </w:rPr>
        <w:t xml:space="preserve">The conceptual origin of </w:t>
      </w:r>
      <w:r w:rsidRPr="00CC59B2">
        <w:rPr>
          <w:rFonts w:asciiTheme="majorHAnsi" w:hAnsiTheme="majorHAnsi" w:cs="Arial"/>
          <w:color w:val="000000"/>
          <w:lang w:val="en-GB"/>
        </w:rPr>
        <w:t xml:space="preserve">The National Liberation Heritage Route </w:t>
      </w:r>
      <w:r w:rsidRPr="00CC59B2">
        <w:rPr>
          <w:rFonts w:asciiTheme="majorHAnsi" w:eastAsia="Arial Unicode MS" w:hAnsiTheme="majorHAnsi" w:cs="Arial"/>
          <w:lang w:val="en-GB"/>
        </w:rPr>
        <w:t>was inspired by Resolution 33c/29 of the 33</w:t>
      </w:r>
      <w:r w:rsidRPr="00CC59B2">
        <w:rPr>
          <w:rFonts w:asciiTheme="majorHAnsi" w:eastAsia="Arial Unicode MS" w:hAnsiTheme="majorHAnsi" w:cs="Arial"/>
          <w:vertAlign w:val="superscript"/>
          <w:lang w:val="en-GB"/>
        </w:rPr>
        <w:t>rd</w:t>
      </w:r>
      <w:r w:rsidRPr="00CC59B2">
        <w:rPr>
          <w:rFonts w:asciiTheme="majorHAnsi" w:eastAsia="Arial Unicode MS" w:hAnsiTheme="majorHAnsi" w:cs="Arial"/>
          <w:lang w:val="en-GB"/>
        </w:rPr>
        <w:t xml:space="preserve"> UNESCO General </w:t>
      </w:r>
      <w:r w:rsidRPr="00CC59B2">
        <w:rPr>
          <w:rFonts w:asciiTheme="majorHAnsi" w:eastAsia="Arial Unicode MS" w:hAnsiTheme="majorHAnsi" w:cs="Arial"/>
          <w:lang w:val="en-GB"/>
        </w:rPr>
        <w:lastRenderedPageBreak/>
        <w:t>Conference which adopted “</w:t>
      </w:r>
      <w:r w:rsidRPr="00CC59B2">
        <w:rPr>
          <w:rFonts w:asciiTheme="majorHAnsi" w:eastAsia="Arial Unicode MS" w:hAnsiTheme="majorHAnsi" w:cs="Arial"/>
          <w:i/>
          <w:iCs/>
          <w:lang w:val="en-GB"/>
        </w:rPr>
        <w:t>Roads to Independence: African Liberation Heritage”</w:t>
      </w:r>
      <w:r w:rsidRPr="00CC59B2">
        <w:rPr>
          <w:rFonts w:asciiTheme="majorHAnsi" w:eastAsia="Arial Unicode MS" w:hAnsiTheme="majorHAnsi" w:cs="Arial"/>
          <w:lang w:val="en-GB"/>
        </w:rPr>
        <w:t>, as a resolution sponsored by SADC countries.</w:t>
      </w:r>
    </w:p>
    <w:p w:rsidR="00EC7F04" w:rsidRPr="00CC59B2" w:rsidRDefault="00EC7F04" w:rsidP="00CC59B2">
      <w:pPr>
        <w:pStyle w:val="NoSpacing"/>
        <w:spacing w:line="360" w:lineRule="auto"/>
        <w:jc w:val="both"/>
        <w:rPr>
          <w:rFonts w:asciiTheme="majorHAnsi" w:eastAsia="Arial Unicode MS" w:hAnsiTheme="majorHAnsi" w:cs="Arial"/>
          <w:lang w:val="en-GB"/>
        </w:rPr>
      </w:pPr>
    </w:p>
    <w:p w:rsidR="00813C48" w:rsidRPr="00CC59B2" w:rsidRDefault="00813C48" w:rsidP="00CC59B2">
      <w:pPr>
        <w:pStyle w:val="NoSpacing"/>
        <w:spacing w:line="360" w:lineRule="auto"/>
        <w:jc w:val="both"/>
        <w:rPr>
          <w:rFonts w:asciiTheme="majorHAnsi" w:hAnsiTheme="majorHAnsi" w:cs="Arial"/>
          <w:color w:val="000000"/>
          <w:lang w:val="en-GB"/>
        </w:rPr>
      </w:pPr>
      <w:r w:rsidRPr="00CC59B2">
        <w:rPr>
          <w:rFonts w:asciiTheme="majorHAnsi" w:hAnsiTheme="majorHAnsi" w:cs="Arial"/>
          <w:color w:val="000000"/>
          <w:lang w:val="en-GB"/>
        </w:rPr>
        <w:t xml:space="preserve">The National Liberation Heritage Route (NHLR) is a complex combination of constitutive sites in different parts of the country representing significant historic moments that characterised the different phases of the liberation struggle. </w:t>
      </w:r>
    </w:p>
    <w:p w:rsidR="007F15DD" w:rsidRPr="00CC59B2" w:rsidRDefault="007F15DD" w:rsidP="00CC59B2">
      <w:pPr>
        <w:pStyle w:val="NoSpacing"/>
        <w:spacing w:line="360" w:lineRule="auto"/>
        <w:jc w:val="both"/>
        <w:rPr>
          <w:rFonts w:asciiTheme="majorHAnsi" w:hAnsiTheme="majorHAnsi" w:cs="Arial"/>
          <w:color w:val="000000"/>
          <w:lang w:val="en-GB"/>
        </w:rPr>
      </w:pPr>
    </w:p>
    <w:p w:rsidR="00813C48" w:rsidRPr="00CC59B2" w:rsidRDefault="00813C48" w:rsidP="00CC59B2">
      <w:pPr>
        <w:spacing w:line="360" w:lineRule="auto"/>
        <w:jc w:val="both"/>
        <w:rPr>
          <w:rFonts w:asciiTheme="majorHAnsi" w:hAnsiTheme="majorHAnsi" w:cs="Arial"/>
        </w:rPr>
      </w:pPr>
      <w:r w:rsidRPr="00CC59B2">
        <w:rPr>
          <w:rFonts w:asciiTheme="majorHAnsi" w:eastAsia="Arial Unicode MS" w:hAnsiTheme="majorHAnsi" w:cs="Arial"/>
        </w:rPr>
        <w:t xml:space="preserve">The Musical will </w:t>
      </w:r>
      <w:r w:rsidR="007A501B" w:rsidRPr="00CC59B2">
        <w:rPr>
          <w:rFonts w:asciiTheme="majorHAnsi" w:eastAsia="Arial Unicode MS" w:hAnsiTheme="majorHAnsi" w:cs="Arial"/>
        </w:rPr>
        <w:t xml:space="preserve">be launched on </w:t>
      </w:r>
      <w:r w:rsidRPr="00CC59B2">
        <w:rPr>
          <w:rFonts w:asciiTheme="majorHAnsi" w:eastAsia="Arial Unicode MS" w:hAnsiTheme="majorHAnsi" w:cs="Arial"/>
        </w:rPr>
        <w:t>the 14</w:t>
      </w:r>
      <w:r w:rsidRPr="00CC59B2">
        <w:rPr>
          <w:rFonts w:asciiTheme="majorHAnsi" w:eastAsia="Arial Unicode MS" w:hAnsiTheme="majorHAnsi" w:cs="Arial"/>
          <w:vertAlign w:val="superscript"/>
        </w:rPr>
        <w:t>th</w:t>
      </w:r>
      <w:r w:rsidRPr="00CC59B2">
        <w:rPr>
          <w:rFonts w:asciiTheme="majorHAnsi" w:eastAsia="Arial Unicode MS" w:hAnsiTheme="majorHAnsi" w:cs="Arial"/>
        </w:rPr>
        <w:t xml:space="preserve"> March 2013 and run until the 16</w:t>
      </w:r>
      <w:r w:rsidR="007A501B" w:rsidRPr="00CC59B2">
        <w:rPr>
          <w:rFonts w:asciiTheme="majorHAnsi" w:eastAsia="Arial Unicode MS" w:hAnsiTheme="majorHAnsi" w:cs="Arial"/>
        </w:rPr>
        <w:t>th</w:t>
      </w:r>
      <w:r w:rsidRPr="00CC59B2">
        <w:rPr>
          <w:rFonts w:asciiTheme="majorHAnsi" w:eastAsia="Arial Unicode MS" w:hAnsiTheme="majorHAnsi" w:cs="Arial"/>
        </w:rPr>
        <w:t xml:space="preserve"> March </w:t>
      </w:r>
      <w:r w:rsidR="007A501B" w:rsidRPr="00CC59B2">
        <w:rPr>
          <w:rFonts w:asciiTheme="majorHAnsi" w:eastAsia="Arial Unicode MS" w:hAnsiTheme="majorHAnsi" w:cs="Arial"/>
        </w:rPr>
        <w:t xml:space="preserve">2013 at the eMalahleni Theatre in eMalahleni Municipality. </w:t>
      </w:r>
    </w:p>
    <w:p w:rsidR="00931DE4" w:rsidRPr="00CC59B2" w:rsidRDefault="00813C48" w:rsidP="00CC59B2">
      <w:pPr>
        <w:spacing w:line="360" w:lineRule="auto"/>
        <w:jc w:val="both"/>
        <w:rPr>
          <w:rFonts w:asciiTheme="majorHAnsi" w:hAnsiTheme="majorHAnsi" w:cs="Arial"/>
          <w:b/>
        </w:rPr>
      </w:pPr>
      <w:r w:rsidRPr="00CC59B2">
        <w:rPr>
          <w:rFonts w:asciiTheme="majorHAnsi" w:hAnsiTheme="majorHAnsi" w:cs="Arial"/>
          <w:b/>
        </w:rPr>
        <w:t>For more information, contact Ms Sibongile Nkosi on (</w:t>
      </w:r>
      <w:r w:rsidR="007A501B" w:rsidRPr="00CC59B2">
        <w:rPr>
          <w:rFonts w:asciiTheme="majorHAnsi" w:hAnsiTheme="majorHAnsi" w:cs="Arial"/>
          <w:b/>
        </w:rPr>
        <w:t xml:space="preserve">013) 766 5372/ 082 492 4886 </w:t>
      </w:r>
      <w:bookmarkStart w:id="0" w:name="_GoBack"/>
      <w:bookmarkEnd w:id="0"/>
    </w:p>
    <w:sectPr w:rsidR="00931DE4" w:rsidRPr="00CC59B2" w:rsidSect="00813C48">
      <w:footerReference w:type="default" r:id="rId8"/>
      <w:headerReference w:type="first" r:id="rId9"/>
      <w:footerReference w:type="first" r:id="rId10"/>
      <w:pgSz w:w="11907" w:h="16839" w:code="9"/>
      <w:pgMar w:top="720" w:right="720" w:bottom="720" w:left="720" w:header="142"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66F" w:rsidRDefault="00C6066F" w:rsidP="00BD4575">
      <w:pPr>
        <w:spacing w:after="0" w:line="240" w:lineRule="auto"/>
      </w:pPr>
      <w:r>
        <w:separator/>
      </w:r>
    </w:p>
  </w:endnote>
  <w:endnote w:type="continuationSeparator" w:id="0">
    <w:p w:rsidR="00C6066F" w:rsidRDefault="00C6066F" w:rsidP="00BD4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75" w:rsidRDefault="00611896">
    <w:pPr>
      <w:pStyle w:val="Footer"/>
    </w:pPr>
    <w:r>
      <w:rPr>
        <w:noProof/>
      </w:rPr>
      <w:pict>
        <v:rect id="Rectangle 2" o:spid="_x0000_s2050" style="position:absolute;margin-left:182.05pt;margin-top:6pt;width:148.5pt;height:21pt;z-index:2516556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YRUoICAAAGBQAADgAAAGRycy9lMm9Eb2MueG1srFTbjtsgEH2v1H9AvGd9kXOxFWe1m22qStt2&#10;1W0/gACOUTFQIHG2q/57B5xkk7YPVVU/YAaGw5mZM8yv951EO26d0KrG2VWKEVdUM6E2Nf7yeTWa&#10;YeQ8UYxIrXiNn7jD14vXr+a9qXiuWy0ZtwhAlKt6U+PWe1MliaMt74i70oYr2Gy07YgH024SZkkP&#10;6J1M8jSdJL22zFhNuXOwejds4kXEbxpO/cemcdwjWWPg5uNo47gOY7KYk2pjiWkFPdAg/8CiI0LB&#10;pSeoO+IJ2lrxG1QnqNVON/6K6i7RTSMojzFANFn6SzSPLTE8xgLJceaUJvf/YOmH3YNFgtV4gpEi&#10;HZToEySNqI3kKA/p6Y2rwOvRPNgQoDP3mn51SOllC178xlrdt5wwIJUF/+TiQDAcHEXr/r1mgE62&#10;XsdM7RvbBUDIAdrHgjydCsL3HlFYzGazcTmGulHYyyeTaRorlpDqeNpY599y3aEwqbEF7hGd7O6d&#10;D2xIdXSJ7LUUbCWkjIbdrJfSoh0BcaziFwOAIM/dpArOSodjA+KwAiThjrAX6MZiP5dZXqS3eTla&#10;TWbTUdEU41E5TWejNCtvy0lalMXd6kcgmBVVKxjj6l4ofhReVvxdYQ8tMEgmSg/1NS7H+TjGfsHe&#10;nQeZxu9PQXbCQx9K0dV4dnIiVSjsG8UgbFJ5IuQwTy7pxyxDDo7/mJUog1D5QUF+v94DSpDDWrMn&#10;EITVUC8oLTweMGm1/Y5RD41YY/dtSyzHSL5TIKoyK4rQudEoxtMcDHu+sz7fIYoCVI09RsN06Ydu&#10;3xorNi3clMUcKX0DQmxE1MgLq4N8odliMIeHIXTzuR29Xp6vxU8AAAD//wMAUEsDBBQABgAIAAAA&#10;IQAr3fJJ3QAAAAkBAAAPAAAAZHJzL2Rvd25yZXYueG1sTI/BTsMwEETvSPyDtUjcqJ02tSDEqRBS&#10;T8CBFonrNt4mEbEdYqcNf89yosedeZqdKTez68WJxtgFbyBbKBDk62A73xj42G/v7kHEhN5iHzwZ&#10;+KEIm+r6qsTChrN/p9MuNYJDfCzQQJvSUEgZ65YcxkUYyLN3DKPDxOfYSDvimcNdL5dKaemw8/yh&#10;xYGeW6q/dpMzgDq332/H1ev+ZdL40Mxqu/5UxtzezE+PIBLN6R+Gv/pcHSrudAiTt1H0BlY6zxhl&#10;Y8mbGNA6Y+FgYJ0rkFUpLxdUvwAAAP//AwBQSwECLQAUAAYACAAAACEA5JnDwPsAAADhAQAAEwAA&#10;AAAAAAAAAAAAAAAAAAAAW0NvbnRlbnRfVHlwZXNdLnhtbFBLAQItABQABgAIAAAAIQAjsmrh1wAA&#10;AJQBAAALAAAAAAAAAAAAAAAAACwBAABfcmVscy8ucmVsc1BLAQItABQABgAIAAAAIQCp5hFSggIA&#10;AAYFAAAOAAAAAAAAAAAAAAAAACwCAABkcnMvZTJvRG9jLnhtbFBLAQItABQABgAIAAAAIQAr3fJJ&#10;3QAAAAkBAAAPAAAAAAAAAAAAAAAAANoEAABkcnMvZG93bnJldi54bWxQSwUGAAAAAAQABADzAAAA&#10;5AUAAAAA&#10;" stroked="f">
          <v:textbox>
            <w:txbxContent>
              <w:p w:rsidR="00F21B8B" w:rsidRPr="0029491F" w:rsidRDefault="00F21B8B" w:rsidP="00F21B8B">
                <w:pPr>
                  <w:rPr>
                    <w:b/>
                    <w:color w:val="002060"/>
                  </w:rPr>
                </w:pPr>
                <w:r w:rsidRPr="0029491F">
                  <w:rPr>
                    <w:b/>
                    <w:color w:val="002060"/>
                  </w:rPr>
                  <w:t>“</w:t>
                </w:r>
                <w:proofErr w:type="spellStart"/>
                <w:r w:rsidRPr="0029491F">
                  <w:rPr>
                    <w:b/>
                    <w:color w:val="002060"/>
                  </w:rPr>
                  <w:t>Akudlalwa</w:t>
                </w:r>
                <w:proofErr w:type="spellEnd"/>
                <w:r w:rsidRPr="0029491F">
                  <w:rPr>
                    <w:b/>
                    <w:color w:val="002060"/>
                  </w:rPr>
                  <w:t xml:space="preserve"> </w:t>
                </w:r>
                <w:proofErr w:type="spellStart"/>
                <w:r w:rsidRPr="0029491F">
                  <w:rPr>
                    <w:b/>
                    <w:color w:val="002060"/>
                  </w:rPr>
                  <w:t>kwezemidlalo</w:t>
                </w:r>
                <w:proofErr w:type="spellEnd"/>
                <w:r w:rsidRPr="0029491F">
                  <w:rPr>
                    <w:b/>
                    <w:color w:val="002060"/>
                  </w:rPr>
                  <w:t>”</w:t>
                </w:r>
              </w:p>
            </w:txbxContent>
          </v:textbox>
        </v:rect>
      </w:pict>
    </w:r>
    <w:r>
      <w:rPr>
        <w:noProof/>
      </w:rPr>
      <w:pict>
        <v:rect id="Rectangle 3" o:spid="_x0000_s2051" style="position:absolute;margin-left:443.85pt;margin-top:-20.1pt;width:76.45pt;height:60.75pt;z-index:251656704;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OxCH8CAAAKBQAADgAAAGRycy9lMm9Eb2MueG1srFRRb9MwEH5H4j9Yfu+SlHRtoqXT2ChCGjAx&#10;+AGu7TQWjm3ZXtOB+O+cL23XAQ8IkQfHZ58/f3f3nS8ud70mW+mDsqahxVlOiTTcCmU2Df3yeTVZ&#10;UBIiM4Jpa2RDH2Wgl8uXLy4GV8up7awW0hMAMaEeXEO7GF2dZYF3smfhzDppYLO1vmcRTL/JhGcD&#10;oPc6m+b5eTZYL5y3XIYAqzfjJl0ifttKHj+2bZCR6IYCt4ijx3Gdxmx5weqNZ65TfE+D/QOLnikD&#10;lx6hblhk5MGr36B6xb0Nto1n3PaZbVvFJcYA0RT5L9Hcd8xJjAWSE9wxTeH/wfIP2ztPlGjojBLD&#10;eijRJ0gaMxstyauUnsGFGrzu3Z1PAQZ3a/nXQIy97sBLXnlvh04yAaSK5J89O5CMAEfJenhvBaCz&#10;h2gxU7vW9wkQckB2WJDHY0HkLhIOi9U8rwogxmFrPi9m0xnewOrDYedDfCttT9KkoR6oIzjb3oaY&#10;yLD64ILkrVZipbRGw2/W19qTLQNtrPDbo4dTN22Ss7Hp2Ig4rgBHuCPtJbZY6+9VMS3z19Nqsjpf&#10;zCdlW84mEMJikhfV6+o8L6vyZvUjESzKulNCSHOrjDzorij/rq77DhgVg8ojA+QqZQfjOmUfToPM&#10;8ftTkL2K0IZa9Q1dHJ1Yner6xggIm9WRKT3Os+f0McuQg8Mfs4IqSIUfBRR36x2qDCWSRLG24hFk&#10;4S2UDRoTnhCYdNZ/o2SAdmyogfeCEv3OgLCqoixT96JRzuZTMPzpzvp0hxkOQA2NlIzT6zh2/IPz&#10;atPBPQUmytgrEGOrUChPnPYShobDiPaPQ+roUxu9np6w5U8AAAD//wMAUEsDBBQABgAIAAAAIQBC&#10;36Tp4QAAAAsBAAAPAAAAZHJzL2Rvd25yZXYueG1sTI9BTsMwEEX3SNzBGiR2rd1SUivEqSoQSCgq&#10;hcAB3HhIQmM7xG4bbs90BcvRf/PnTbYabceOOITWOwWzqQCGrvKmdbWCj/fHiQQWonZGd96hgh8M&#10;sMovLzKdGn9yb3gsY82oxIVUK2hi7FPOQ9Wg1WHqe3SUffrB6kjjUHMz6BOV247PhUi41a2jC43u&#10;8b7Bal8eLGk8vXx/7Yvb4vU5bsvNQyKL9VYqdX01ru+ARRzjHwxnfdqBnJx2/uBMYJ0CKZdLQhVM&#10;FmIO7EyIhUiA7Sib3QDPM/7/h/wXAAD//wMAUEsBAi0AFAAGAAgAAAAhAOSZw8D7AAAA4QEAABMA&#10;AAAAAAAAAAAAAAAAAAAAAFtDb250ZW50X1R5cGVzXS54bWxQSwECLQAUAAYACAAAACEAI7Jq4dcA&#10;AACUAQAACwAAAAAAAAAAAAAAAAAsAQAAX3JlbHMvLnJlbHNQSwECLQAUAAYACAAAACEAbwOxCH8C&#10;AAAKBQAADgAAAAAAAAAAAAAAAAAsAgAAZHJzL2Uyb0RvYy54bWxQSwECLQAUAAYACAAAACEAQt+k&#10;6eEAAAALAQAADwAAAAAAAAAAAAAAAADXBAAAZHJzL2Rvd25yZXYueG1sUEsFBgAAAAAEAAQA8wAA&#10;AOUFAAAAAA==&#10;" stroked="f">
          <v:textbox>
            <w:txbxContent>
              <w:p w:rsidR="00F21B8B" w:rsidRDefault="003B4C63" w:rsidP="00F21B8B">
                <w:r>
                  <w:rPr>
                    <w:noProof/>
                  </w:rPr>
                  <w:drawing>
                    <wp:inline distT="0" distB="0" distL="0" distR="0">
                      <wp:extent cx="786130" cy="586105"/>
                      <wp:effectExtent l="0" t="0" r="1270" b="0"/>
                      <wp:docPr id="7" name="Picture 25" descr="A pioneering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pioneering spiri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86130" cy="586105"/>
                              </a:xfrm>
                              <a:prstGeom prst="rect">
                                <a:avLst/>
                              </a:prstGeom>
                              <a:noFill/>
                              <a:ln>
                                <a:noFill/>
                              </a:ln>
                            </pic:spPr>
                          </pic:pic>
                        </a:graphicData>
                      </a:graphic>
                    </wp:inline>
                  </w:drawing>
                </w:r>
              </w:p>
            </w:txbxContent>
          </v:textbox>
        </v:rect>
      </w:pict>
    </w:r>
    <w:r>
      <w:rPr>
        <w:noProof/>
      </w:rPr>
      <w:pict>
        <v:rect id="Rectangle 1" o:spid="_x0000_s2049" style="position:absolute;margin-left:-79.45pt;margin-top:-251.85pt;width:201.65pt;height:622.4pt;z-index:251654656;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VSc4QCAAAMBQAADgAAAGRycy9lMm9Eb2MueG1srFTbjtMwEH1H4h8sv3dzkdM20aarvVCEtMCK&#10;hQ9wbaexcGzL9jZd0P47Y2dbusADQuQh8WTG43Nmzvj8Yj8otBPOS6NbXJzlGAnNDJd62+Ivn9ez&#10;JUY+UM2pMlq0+FF4fLF6/ep8tI0oTW8UFw5BEu2b0ba4D8E2WeZZLwbqz4wVGpydcQMNYLptxh0d&#10;IfugsjLP59loHLfOMOE9/L2ZnHiV8nedYOFj13kRkGoxYAvp7dJ7E9/Z6pw2W0dtL9kzDPoPKAYq&#10;NRx6THVDA0UPTv6WapDMGW+6cMbMkJmuk0wkDsCmyH9hc99TKxIXKI63xzL5/5eWfdjdOSR5iwlG&#10;mg7Qok9QNKq3SqAilme0voGoe3vnIkFvbw376pE21z1EiUvnzNgLygFUis9ebIiGh61oM743HLLT&#10;h2BSpfadG2JCqAHap4Y8Hhsi9gEx+FlW87yuKowY+BZ1TsgytSyjzWG7dT68FWZAcdFiB+BTerq7&#10;9QHgQ+ghJME3SvK1VCoZbru5Vg7tKKhjnZ7IGLb40zClY7A2cdvknv4ASjgj+iLe1O3vdVGS/Kqs&#10;Z+v5cjEjHalm9SJfzvKivqrnOanJzfopAixI00vOhb6VWhyUV5C/6+zzDEyaSdpDY4vrqqwS9xfo&#10;/SnJPD1/IjnIAIOo5NDi5TGINrGzbzQH2rQJVKppnb2En0oGNTh8U1WSDmLrJwmF/WafdFYeRLUx&#10;/BGE4Qy0DUYTLhFY9MZ9w2iEgWyxhhsDI/VOg7TqgpA4v8kg1aIEw516NqceqhkkanHAaFpeh2nm&#10;H6yT2x7OKaZC2UuQ41omoUSpTpiARzRg5BKj5+shzvSpnaJ+XmKrHwAAAP//AwBQSwMEFAAGAAgA&#10;AAAhACIrpa/iAAAADQEAAA8AAABkcnMvZG93bnJldi54bWxMj8tOwzAQRfdI/IM1SOxaJyV9EOJU&#10;CAmEWJWSD3DjaWKIxyZ2muTvMSvYzWiO7pxb7CfTsQv2XlsSkC4TYEi1VZoaAdXH82IHzAdJSnaW&#10;UMCMHvbl9VUhc2VHesfLMTQshpDPpYA2BJdz7usWjfRL65Di7Wx7I0Nc+4arXo4x3HR8lSQbbqSm&#10;+KGVDp9arL+OgxHgqvmzqr/5YDfty/x2eNXn0Wkhbm+mxwdgAafwB8OvflSHMjqd7EDKs07AIl3v&#10;7iMbp3VytwUWmVWWZcBOArZZmgIvC/6/RfkDAAD//wMAUEsBAi0AFAAGAAgAAAAhAOSZw8D7AAAA&#10;4QEAABMAAAAAAAAAAAAAAAAAAAAAAFtDb250ZW50X1R5cGVzXS54bWxQSwECLQAUAAYACAAAACEA&#10;I7Jq4dcAAACUAQAACwAAAAAAAAAAAAAAAAAsAQAAX3JlbHMvLnJlbHNQSwECLQAUAAYACAAAACEA&#10;rTVSc4QCAAAMBQAADgAAAAAAAAAAAAAAAAAsAgAAZHJzL2Uyb0RvYy54bWxQSwECLQAUAAYACAAA&#10;ACEAIiulr+IAAAANAQAADwAAAAAAAAAAAAAAAADcBAAAZHJzL2Rvd25yZXYueG1sUEsFBgAAAAAE&#10;AAQA8wAAAOsFAAAAAA==&#10;" stroked="f">
          <v:textbox style="mso-fit-shape-to-text:t">
            <w:txbxContent>
              <w:p w:rsidR="00BD4575" w:rsidRDefault="00BD4575" w:rsidP="00BD4575">
                <w:pPr>
                  <w:ind w:left="-142" w:firstLine="142"/>
                </w:pPr>
                <w:r>
                  <w:object w:dxaOrig="2998" w:dyaOrig="4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35pt;height:295.6pt" o:ole="">
                      <v:imagedata r:id="rId2" o:title=""/>
                    </v:shape>
                    <o:OLEObject Type="Embed" ProgID="CorelDRAW.Graphic.14" ShapeID="_x0000_i1025" DrawAspect="Content" ObjectID="_1424156056" r:id="rId3"/>
                  </w:object>
                </w:r>
                <w:r>
                  <w:t xml:space="preserve">   </w:t>
                </w:r>
              </w:p>
              <w:p w:rsidR="00BD4575" w:rsidRDefault="00BD4575" w:rsidP="00BD4575">
                <w:pPr>
                  <w:ind w:left="-142" w:firstLine="142"/>
                </w:pPr>
                <w:r>
                  <w:object w:dxaOrig="2998" w:dyaOrig="4830">
                    <v:shape id="_x0000_i1026" type="#_x0000_t75" style="width:186.35pt;height:295.6pt" o:ole="">
                      <v:imagedata r:id="rId2" o:title=""/>
                    </v:shape>
                    <o:OLEObject Type="Embed" ProgID="CorelDRAW.Graphic.14" ShapeID="_x0000_i1026" DrawAspect="Content" ObjectID="_1424156057" r:id="rId4"/>
                  </w:object>
                </w:r>
              </w:p>
            </w:txbxContent>
          </v:textbox>
        </v:rect>
      </w:pict>
    </w:r>
    <w:r w:rsidR="00F21B8B">
      <w:t xml:space="preserve">                         </w:t>
    </w:r>
    <w:r w:rsidR="00F21B8B">
      <w:tab/>
    </w:r>
    <w:r w:rsidR="00F21B8B">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78A" w:rsidRPr="00A5778A" w:rsidRDefault="00611896">
    <w:pPr>
      <w:pStyle w:val="Footer"/>
      <w:jc w:val="center"/>
      <w:rPr>
        <w:color w:val="FFFFFF"/>
      </w:rPr>
    </w:pPr>
    <w:r w:rsidRPr="00611896">
      <w:rPr>
        <w:noProof/>
      </w:rPr>
      <w:pict>
        <v:rect id="Rectangle 4" o:spid="_x0000_s2052" style="position:absolute;left:0;text-align:left;margin-left:472.5pt;margin-top:12.7pt;width:69.9pt;height:52.2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9YwYQCAAAMBQAADgAAAGRycy9lMm9Eb2MueG1srFTbbhshEH2v1H9AvDt7yfqyq6yjxK6rSmkb&#10;Ne0HYGC9qCxQwF4nVf+9A2s7TtuHquo+sAwMw5k5Z7i63ncS7bh1QqsaZxcpRlxRzYTa1PjL59Vo&#10;hpHzRDEiteI1fuQOX89fv7rqTcVz3WrJuEUQRLmqNzVuvTdVkjja8o64C224gs1G2454MO0mYZb0&#10;EL2TSZ6mk6TXlhmrKXcOVpfDJp7H+E3Dqf/YNI57JGsM2HwcbRzXYUzmV6TaWGJaQQ8wyD+g6IhQ&#10;cOkp1JJ4grZW/BaqE9Rqpxt/QXWX6KYRlMccIJss/SWbh5YYHnOB4jhzKpP7f2Hph929RYLV+BIj&#10;RTqg6BMUjaiN5KgI5emNq8DrwdzbkKAzd5p+dUjpRQte/MZa3becMACVBf/kxYFgODiK1v17zSA6&#10;2XodK7VvbBcCQg3QPhLyeCKE7z2isDibTaeXQBuFrckkL4tIWEKq42FjnX/LdYfCpMYWoMfgZHfn&#10;fABDqqNLBK+lYCshZTTsZr2QFu0IaGMVv4gfcjx3kyo4Kx2ODRGHFcAId4S9gDZy/b3M8iK9zcvR&#10;ajKbjoqmGI/KaTobpVl5W07SoiyWqx8BYFZUrWCMqzuh+FF3WfF3vB46YFBMVB7qa1yO83HM/QV6&#10;d55kGr8/JdkJD20oRQc1PzmRKvD6RjFIm1SeCDnMk5fwY5WhBsd/rEpUQSB+EJDfr/cHlUGwIIq1&#10;Zo8gC6uBNmAYnhCYtNo+YdRDO9bYfdsSyzGS7xRIq8wKIB/5aBTjaQ6GPd9Zn+8QRSFUjT1Gw3Th&#10;h57fGis2LdyUxVIpfQNybESUyjOqg4ih5WJOh+ch9PS5Hb2eH7H5TwAAAP//AwBQSwMEFAAGAAgA&#10;AAAhAHUQ+dzfAAAACwEAAA8AAABkcnMvZG93bnJldi54bWxMj8FOwzAMhu9IvENkJG4soXRVW5pO&#10;CGkn4MCGxNVrvLaiSUqTbuXt8U5ws+Vfv7+v2ix2ECeaQu+dhvuVAkGu8aZ3rYaP/fYuBxEiOoOD&#10;d6ThhwJs6uurCkvjz+6dTrvYCi5xoUQNXYxjKWVoOrIYVn4kx7ejnyxGXqdWmgnPXG4HmSiVSYu9&#10;4w8djvTcUfO1m60GzFLz/XZ8eN2/zBkW7aK260+l9e3N8vQIItIS/8JwwWd0qJnp4Gdnghg0FOma&#10;XaKGZJ2CuARUnrLMgaekyEHWlfzvUP8CAAD//wMAUEsBAi0AFAAGAAgAAAAhAOSZw8D7AAAA4QEA&#10;ABMAAAAAAAAAAAAAAAAAAAAAAFtDb250ZW50X1R5cGVzXS54bWxQSwECLQAUAAYACAAAACEAI7Jq&#10;4dcAAACUAQAACwAAAAAAAAAAAAAAAAAsAQAAX3JlbHMvLnJlbHNQSwECLQAUAAYACAAAACEAKp9Y&#10;wYQCAAAMBQAADgAAAAAAAAAAAAAAAAAsAgAAZHJzL2Uyb0RvYy54bWxQSwECLQAUAAYACAAAACEA&#10;dRD53N8AAAALAQAADwAAAAAAAAAAAAAAAADcBAAAZHJzL2Rvd25yZXYueG1sUEsFBgAAAAAEAAQA&#10;8wAAAOgFAAAAAA==&#10;" stroked="f">
          <v:textbox>
            <w:txbxContent>
              <w:p w:rsidR="00A5778A" w:rsidRDefault="003B4C63" w:rsidP="00A5778A">
                <w:r>
                  <w:rPr>
                    <w:noProof/>
                  </w:rPr>
                  <w:drawing>
                    <wp:inline distT="0" distB="0" distL="0" distR="0">
                      <wp:extent cx="800100" cy="600075"/>
                      <wp:effectExtent l="0" t="0" r="12700" b="9525"/>
                      <wp:docPr id="8" name="Picture 8" descr="A pioneering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oneering spiri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00100" cy="600075"/>
                              </a:xfrm>
                              <a:prstGeom prst="rect">
                                <a:avLst/>
                              </a:prstGeom>
                              <a:noFill/>
                              <a:ln>
                                <a:noFill/>
                              </a:ln>
                            </pic:spPr>
                          </pic:pic>
                        </a:graphicData>
                      </a:graphic>
                    </wp:inline>
                  </w:drawing>
                </w:r>
              </w:p>
              <w:p w:rsidR="00A5778A" w:rsidRDefault="003B4C63" w:rsidP="00A5778A">
                <w:r>
                  <w:rPr>
                    <w:noProof/>
                  </w:rPr>
                  <w:drawing>
                    <wp:inline distT="0" distB="0" distL="0" distR="0">
                      <wp:extent cx="786130" cy="586105"/>
                      <wp:effectExtent l="0" t="0" r="1270" b="0"/>
                      <wp:docPr id="10" name="Picture 10" descr="A pioneering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oneering spiri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86130" cy="586105"/>
                              </a:xfrm>
                              <a:prstGeom prst="rect">
                                <a:avLst/>
                              </a:prstGeom>
                              <a:noFill/>
                              <a:ln>
                                <a:noFill/>
                              </a:ln>
                            </pic:spPr>
                          </pic:pic>
                        </a:graphicData>
                      </a:graphic>
                    </wp:inline>
                  </w:drawing>
                </w:r>
              </w:p>
            </w:txbxContent>
          </v:textbox>
        </v:rect>
      </w:pict>
    </w:r>
    <w:r w:rsidRPr="00A5778A">
      <w:rPr>
        <w:color w:val="FFFFFF"/>
      </w:rPr>
      <w:fldChar w:fldCharType="begin"/>
    </w:r>
    <w:r w:rsidR="00A5778A" w:rsidRPr="00A5778A">
      <w:rPr>
        <w:color w:val="FFFFFF"/>
      </w:rPr>
      <w:instrText xml:space="preserve"> PAGE   \* MERGEFORMAT </w:instrText>
    </w:r>
    <w:r w:rsidRPr="00A5778A">
      <w:rPr>
        <w:color w:val="FFFFFF"/>
      </w:rPr>
      <w:fldChar w:fldCharType="separate"/>
    </w:r>
    <w:r w:rsidR="00FC2FAE">
      <w:rPr>
        <w:noProof/>
        <w:color w:val="FFFFFF"/>
      </w:rPr>
      <w:t>1</w:t>
    </w:r>
    <w:r w:rsidRPr="00A5778A">
      <w:rPr>
        <w:color w:val="FFFFFF"/>
      </w:rPr>
      <w:fldChar w:fldCharType="end"/>
    </w:r>
  </w:p>
  <w:p w:rsidR="00A5778A" w:rsidRDefault="00611896">
    <w:pPr>
      <w:pStyle w:val="Footer"/>
    </w:pPr>
    <w:r>
      <w:rPr>
        <w:noProof/>
      </w:rPr>
      <w:pict>
        <v:rect id="Rectangle 6" o:spid="_x0000_s2054" style="position:absolute;margin-left:213.55pt;margin-top:17.85pt;width:148.5pt;height:21pt;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zeeoQCAAANBQAADgAAAGRycy9lMm9Eb2MueG1srFTbjtMwEH1H4h8sv3dzUXpJtOlqLxQhLbBi&#10;4QNcx2ksHNvYbtMF8e+MJ23pAg8IkQfHY4/H58yc8eXVvldkJ5yXRtc0u0gpEZqbRupNTT99XE0W&#10;lPjAdMOU0aKmT8LTq+XLF5eDrURuOqMa4QgE0b4abE27EGyVJJ53omf+wlihYbM1rmcBTLdJGscG&#10;iN6rJE/TWTIY11hnuPAeVu/GTbrE+G0reHjftl4EomoK2AKODsd1HJPlJas2jtlO8gMM9g8oeiY1&#10;XHoKdccCI1snfwvVS+6MN2244KZPTNtKLpADsMnSX9g8dswK5ALJ8faUJv//wvJ3uwdHZFPTnBLN&#10;eijRB0ga0xslyCymZ7C+Aq9H++AiQW/vDf/siTa3HXiJa+fM0AnWAKgs+ifPDkTDw1GyHt6aBqKz&#10;bTCYqX3r+hgQckD2WJCnU0HEPhAOi9liMS2nUDcOe/lsNk+xYgmrjqet8+G1MD2Jk5o6wI7R2e7e&#10;h4iGVUcXRG+UbFZSKTTcZn2rHNkxEMcKPyQAJM/dlI7O2sRjY8RxBUDCHXEvwsVifyuzvEhv8nKy&#10;mi3mk6ItppNyni4maVbelLO0KIu71fcIMCuqTjaN0PdSi6PwsuLvCntogVEyKD0y1LSc5lPk/gy9&#10;PyeZ4vcnkr0M0IdK9jVdnJxYFQv7SjdAm1WBSTXOk+fwMcuQg+Mfs4IyiJUfFRT26z3KrDhqam2a&#10;J9CFM1A2qDC8ITDpjPtKyQD9WFP/ZcucoES90aCtMiuK2MBoFNN5DoY731mf7zDNIVRNAyXj9DaM&#10;Tb+1Tm46uCnDVGlzDXpsJUolanVEdVAx9BxyOrwPsanPbfT6+YotfwAAAP//AwBQSwMEFAAGAAgA&#10;AAAhALYFrVLeAAAACQEAAA8AAABkcnMvZG93bnJldi54bWxMj01PwzAMhu9I/IfISNxYuq5roDSd&#10;ENJOwIENiavXZG1F45Qm3cq/x5zYzR+PXj8uN7PrxcmOofOkYblIQFiqvemo0fCx397dgwgRyWDv&#10;yWr4sQE21fVViYXxZ3q3p11sBIdQKFBDG+NQSBnq1joMCz9Y4t3Rjw4jt2MjzYhnDne9TJMklw47&#10;4gstDva5tfXXbnIaMM/M99tx9bp/mXJ8aOZku/5MtL69mZ8eQUQ7x38Y/vRZHSp2OviJTBC9hixV&#10;S0Y1rNYKBAMqzXhw4EIpkFUpLz+ofgEAAP//AwBQSwECLQAUAAYACAAAACEA5JnDwPsAAADhAQAA&#10;EwAAAAAAAAAAAAAAAAAAAAAAW0NvbnRlbnRfVHlwZXNdLnhtbFBLAQItABQABgAIAAAAIQAjsmrh&#10;1wAAAJQBAAALAAAAAAAAAAAAAAAAACwBAABfcmVscy8ucmVsc1BLAQItABQABgAIAAAAIQDGbN56&#10;hAIAAA0FAAAOAAAAAAAAAAAAAAAAACwCAABkcnMvZTJvRG9jLnhtbFBLAQItABQABgAIAAAAIQC2&#10;Ba1S3gAAAAkBAAAPAAAAAAAAAAAAAAAAANwEAABkcnMvZG93bnJldi54bWxQSwUGAAAAAAQABADz&#10;AAAA5wUAAAAA&#10;" stroked="f">
          <v:textbox>
            <w:txbxContent>
              <w:p w:rsidR="00A5778A" w:rsidRPr="0029491F" w:rsidRDefault="00A5778A" w:rsidP="00A5778A">
                <w:pPr>
                  <w:rPr>
                    <w:b/>
                    <w:color w:val="002060"/>
                  </w:rPr>
                </w:pPr>
                <w:r w:rsidRPr="0029491F">
                  <w:rPr>
                    <w:b/>
                    <w:color w:val="002060"/>
                  </w:rPr>
                  <w:t>“</w:t>
                </w:r>
                <w:proofErr w:type="spellStart"/>
                <w:r w:rsidRPr="0029491F">
                  <w:rPr>
                    <w:b/>
                    <w:color w:val="002060"/>
                  </w:rPr>
                  <w:t>Akudlalwa</w:t>
                </w:r>
                <w:proofErr w:type="spellEnd"/>
                <w:r w:rsidRPr="0029491F">
                  <w:rPr>
                    <w:b/>
                    <w:color w:val="002060"/>
                  </w:rPr>
                  <w:t xml:space="preserve"> </w:t>
                </w:r>
                <w:proofErr w:type="spellStart"/>
                <w:r w:rsidRPr="0029491F">
                  <w:rPr>
                    <w:b/>
                    <w:color w:val="002060"/>
                  </w:rPr>
                  <w:t>kwezemidlalo</w:t>
                </w:r>
                <w:proofErr w:type="spellEnd"/>
                <w:r w:rsidRPr="0029491F">
                  <w:rPr>
                    <w:b/>
                    <w:color w:val="002060"/>
                  </w:rPr>
                  <w:t>”</w:t>
                </w:r>
              </w:p>
            </w:txbxContent>
          </v:textbox>
        </v:rect>
      </w:pict>
    </w:r>
    <w:r>
      <w:rPr>
        <w:noProof/>
      </w:rPr>
      <w:pict>
        <v:rect id="Rectangle 5" o:spid="_x0000_s2053" style="position:absolute;margin-left:-42.9pt;margin-top:-251.85pt;width:213.5pt;height:641pt;z-index:251658752;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nPoICAAAMBQAADgAAAGRycy9lMm9Eb2MueG1srFTbjtsgEH2v1H9AvGd9kbOJrTir3aSpKm3b&#10;Vbf9AAI4RsWAgMRJq/33DjhJk7YPVVU/YAaG4cycM8zu9p1EO26d0KrG2U2KEVdUM6E2Nf7yeTWa&#10;YuQ8UYxIrXiND9zhu/nrV7PeVDzXrZaMWwRBlKt6U+PWe1MliaMt74i70YYr2Gy07YgH024SZkkP&#10;0TuZ5Gl6m/TaMmM15c7B6nLYxPMYv2k49R+bxnGPZI0Bm4+jjeM6jMl8RqqNJaYV9AiD/AOKjggF&#10;l55DLYknaGvFb6E6Qa12uvE3VHeJbhpBecwBssnSX7J5bonhMRcojjPnMrn/F5Z+2D1ZJBhwh5Ei&#10;HVD0CYpG1EZyNA7l6Y2rwOvZPNmQoDOPmn51SOlFC1783lrdt5wwAJUF/+TqQDAcHEXr/r1mEJ1s&#10;vY6V2je2CwGhBmgfCTmcCeF7jygs5pMsK8bAG4W9aVakkzRSlpDqdNxY599y3aEwqbEF8DE82T06&#10;H+CQ6uQS4Wsp2EpIGQ27WS+kRTsC6ljFL2YAWV66SRWclQ7HhojDCqCEO8JewBvZ/l5meZE+5OVo&#10;dTudjIqmGI/KSTodpVn5UN6mRVksVy8BYFZUrWCMq0eh+El5WfF3zB57YNBM1B7qa1yO83HM/Qq9&#10;u0wyjd+fkuyEh0aUooNCn51IFZh9oxikTSpPhBzmyTX8WGWowekfqxJ1EKgfJOT3633U2VlUa80O&#10;IAyrgTagGB4RmLTafsOoh4assYIXAyP5ToG0yqwoQv9GoxhPcjDs5c76cocoCoFq7DEapgs/9PzW&#10;WLFp4Z5sKJS5BzmuRBRKkOqA6ShiaLmY0fF5CD19aUevn4/Y/AcAAAD//wMAUEsDBBQABgAIAAAA&#10;IQABr57t4QAAAAwBAAAPAAAAZHJzL2Rvd25yZXYueG1sTI/BTsMwEETvSPyDtUjcWqcNbaIQp0JI&#10;IMQJSj7AjbeJIV6b2GmSv8ec4LajHc28KQ+z6dkFB68tCdisE2BIjVWaWgH1x9MqB+aDJCV7Syhg&#10;QQ+H6vqqlIWyE73j5RhaFkPIF1JAF4IrOPdNh0b6tXVI8Xe2g5EhyqHlapBTDDc93ybJnhupKTZ0&#10;0uFjh83XcTQCXL181s03H+2+e15e3170eXJaiNub+eEeWMA5/JnhFz+iQxWZTnYk5VkvYJXvInqI&#10;xy5JM2DRkt5ttsBOArIsT4FXJf8/ovoBAAD//wMAUEsBAi0AFAAGAAgAAAAhAOSZw8D7AAAA4QEA&#10;ABMAAAAAAAAAAAAAAAAAAAAAAFtDb250ZW50X1R5cGVzXS54bWxQSwECLQAUAAYACAAAACEAI7Jq&#10;4dcAAACUAQAACwAAAAAAAAAAAAAAAAAsAQAAX3JlbHMvLnJlbHNQSwECLQAUAAYACAAAACEA+cun&#10;PoICAAAMBQAADgAAAAAAAAAAAAAAAAAsAgAAZHJzL2Uyb0RvYy54bWxQSwECLQAUAAYACAAAACEA&#10;Aa+e7eEAAAAMAQAADwAAAAAAAAAAAAAAAADaBAAAZHJzL2Rvd25yZXYueG1sUEsFBgAAAAAEAAQA&#10;8wAAAOgFAAAAAA==&#10;" stroked="f">
          <v:textbox style="mso-fit-shape-to-text:t">
            <w:txbxContent>
              <w:p w:rsidR="00A5778A" w:rsidRDefault="00D62A29" w:rsidP="00A5778A">
                <w:pPr>
                  <w:ind w:left="-142" w:firstLine="142"/>
                </w:pPr>
                <w:r>
                  <w:object w:dxaOrig="2998" w:dyaOrig="4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9.05pt;height:314.25pt" o:ole="">
                      <v:imagedata r:id="rId2" o:title=""/>
                    </v:shape>
                    <o:OLEObject Type="Embed" ProgID="CorelDRAW.Graphic.14" ShapeID="_x0000_i1027" DrawAspect="Content" ObjectID="_1424156058" r:id="rId3"/>
                  </w:object>
                </w:r>
                <w:r w:rsidR="00A5778A">
                  <w:t xml:space="preserve">   </w:t>
                </w:r>
              </w:p>
              <w:p w:rsidR="00A5778A" w:rsidRDefault="00A5778A" w:rsidP="00A5778A">
                <w:pPr>
                  <w:ind w:left="-142" w:firstLine="142"/>
                </w:pPr>
                <w:r>
                  <w:object w:dxaOrig="2998" w:dyaOrig="4830">
                    <v:shape id="_x0000_i1028" type="#_x0000_t75" style="width:186.35pt;height:295.6pt" o:ole="">
                      <v:imagedata r:id="rId2" o:title=""/>
                    </v:shape>
                    <o:OLEObject Type="Embed" ProgID="CorelDRAW.Graphic.14" ShapeID="_x0000_i1028" DrawAspect="Content" ObjectID="_1424156059" r:id="rId4"/>
                  </w:objec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66F" w:rsidRDefault="00C6066F" w:rsidP="00BD4575">
      <w:pPr>
        <w:spacing w:after="0" w:line="240" w:lineRule="auto"/>
      </w:pPr>
      <w:r>
        <w:separator/>
      </w:r>
    </w:p>
  </w:footnote>
  <w:footnote w:type="continuationSeparator" w:id="0">
    <w:p w:rsidR="00C6066F" w:rsidRDefault="00C6066F" w:rsidP="00BD45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DA" w:rsidRDefault="003B4C63" w:rsidP="005564BA">
    <w:pPr>
      <w:pStyle w:val="Header"/>
    </w:pPr>
    <w:r>
      <w:rPr>
        <w:noProof/>
      </w:rPr>
      <w:drawing>
        <wp:anchor distT="0" distB="0" distL="114300" distR="114300" simplePos="0" relativeHeight="251660800" behindDoc="0" locked="0" layoutInCell="1" allowOverlap="1">
          <wp:simplePos x="0" y="0"/>
          <wp:positionH relativeFrom="margin">
            <wp:posOffset>-302895</wp:posOffset>
          </wp:positionH>
          <wp:positionV relativeFrom="margin">
            <wp:posOffset>-210185</wp:posOffset>
          </wp:positionV>
          <wp:extent cx="7014210" cy="2377440"/>
          <wp:effectExtent l="0" t="0" r="0" b="1016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014210" cy="2377440"/>
                  </a:xfrm>
                  <a:prstGeom prst="rect">
                    <a:avLst/>
                  </a:prstGeom>
                  <a:noFill/>
                </pic:spPr>
              </pic:pic>
            </a:graphicData>
          </a:graphic>
        </wp:anchor>
      </w:drawing>
    </w:r>
  </w:p>
  <w:p w:rsidR="005564BA" w:rsidRPr="005564BA" w:rsidRDefault="005564BA" w:rsidP="005564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hdrShapeDefaults>
    <o:shapedefaults v:ext="edit" spidmax="4098" fillcolor="white">
      <v:fill color="white"/>
      <v:textbox style="mso-fit-shape-to-text:t"/>
    </o:shapedefaults>
    <o:shapelayout v:ext="edit">
      <o:idmap v:ext="edit" data="2"/>
    </o:shapelayout>
  </w:hdrShapeDefaults>
  <w:footnotePr>
    <w:footnote w:id="-1"/>
    <w:footnote w:id="0"/>
  </w:footnotePr>
  <w:endnotePr>
    <w:endnote w:id="-1"/>
    <w:endnote w:id="0"/>
  </w:endnotePr>
  <w:compat/>
  <w:rsids>
    <w:rsidRoot w:val="00BD4575"/>
    <w:rsid w:val="0001080A"/>
    <w:rsid w:val="000239A4"/>
    <w:rsid w:val="000557E3"/>
    <w:rsid w:val="0005591A"/>
    <w:rsid w:val="00067812"/>
    <w:rsid w:val="000733D9"/>
    <w:rsid w:val="000828D8"/>
    <w:rsid w:val="000A4E67"/>
    <w:rsid w:val="000A5EAC"/>
    <w:rsid w:val="000D3FE1"/>
    <w:rsid w:val="000E0B4B"/>
    <w:rsid w:val="000E321B"/>
    <w:rsid w:val="000E789B"/>
    <w:rsid w:val="00115697"/>
    <w:rsid w:val="00117248"/>
    <w:rsid w:val="00184F21"/>
    <w:rsid w:val="00190CAC"/>
    <w:rsid w:val="00194BF5"/>
    <w:rsid w:val="001B144B"/>
    <w:rsid w:val="001D2824"/>
    <w:rsid w:val="00222910"/>
    <w:rsid w:val="00250CC2"/>
    <w:rsid w:val="00266BB6"/>
    <w:rsid w:val="00275545"/>
    <w:rsid w:val="00294E3C"/>
    <w:rsid w:val="00297C76"/>
    <w:rsid w:val="002C574E"/>
    <w:rsid w:val="002E3525"/>
    <w:rsid w:val="002F3C93"/>
    <w:rsid w:val="002F73B1"/>
    <w:rsid w:val="00304B5D"/>
    <w:rsid w:val="00355E28"/>
    <w:rsid w:val="00364AE1"/>
    <w:rsid w:val="003940F4"/>
    <w:rsid w:val="003A48EA"/>
    <w:rsid w:val="003B4C63"/>
    <w:rsid w:val="00441328"/>
    <w:rsid w:val="00443CC8"/>
    <w:rsid w:val="004454CF"/>
    <w:rsid w:val="00446298"/>
    <w:rsid w:val="00452AD9"/>
    <w:rsid w:val="00457F60"/>
    <w:rsid w:val="00473259"/>
    <w:rsid w:val="00477E07"/>
    <w:rsid w:val="004A502D"/>
    <w:rsid w:val="004D34E7"/>
    <w:rsid w:val="004D5E2B"/>
    <w:rsid w:val="0050476F"/>
    <w:rsid w:val="00520AAE"/>
    <w:rsid w:val="00521195"/>
    <w:rsid w:val="00533C49"/>
    <w:rsid w:val="00534C12"/>
    <w:rsid w:val="00537362"/>
    <w:rsid w:val="005564BA"/>
    <w:rsid w:val="00565A34"/>
    <w:rsid w:val="00573FDA"/>
    <w:rsid w:val="00576DF6"/>
    <w:rsid w:val="005A547A"/>
    <w:rsid w:val="005B0C3E"/>
    <w:rsid w:val="005B78BA"/>
    <w:rsid w:val="005C3C6A"/>
    <w:rsid w:val="005D3331"/>
    <w:rsid w:val="00603E57"/>
    <w:rsid w:val="00607F6E"/>
    <w:rsid w:val="00611896"/>
    <w:rsid w:val="006137D4"/>
    <w:rsid w:val="00663B27"/>
    <w:rsid w:val="00671F78"/>
    <w:rsid w:val="00676539"/>
    <w:rsid w:val="006A064F"/>
    <w:rsid w:val="006C2957"/>
    <w:rsid w:val="006C654E"/>
    <w:rsid w:val="006D4049"/>
    <w:rsid w:val="006D4D8F"/>
    <w:rsid w:val="006E00C7"/>
    <w:rsid w:val="006F3EAF"/>
    <w:rsid w:val="00716035"/>
    <w:rsid w:val="00727B71"/>
    <w:rsid w:val="00732B2C"/>
    <w:rsid w:val="00791C18"/>
    <w:rsid w:val="00792DC4"/>
    <w:rsid w:val="007932A8"/>
    <w:rsid w:val="007A2D40"/>
    <w:rsid w:val="007A501B"/>
    <w:rsid w:val="007B35F4"/>
    <w:rsid w:val="007F15DD"/>
    <w:rsid w:val="00813C48"/>
    <w:rsid w:val="00860E06"/>
    <w:rsid w:val="00873A42"/>
    <w:rsid w:val="008A0EAE"/>
    <w:rsid w:val="008B0B70"/>
    <w:rsid w:val="008C0542"/>
    <w:rsid w:val="008E01A9"/>
    <w:rsid w:val="008E3DF9"/>
    <w:rsid w:val="009257CA"/>
    <w:rsid w:val="00931DE4"/>
    <w:rsid w:val="009620A3"/>
    <w:rsid w:val="009630D2"/>
    <w:rsid w:val="009750B2"/>
    <w:rsid w:val="009E07D8"/>
    <w:rsid w:val="009E2A7C"/>
    <w:rsid w:val="009E3207"/>
    <w:rsid w:val="009E3612"/>
    <w:rsid w:val="009E6236"/>
    <w:rsid w:val="009F5027"/>
    <w:rsid w:val="00A21AC9"/>
    <w:rsid w:val="00A43211"/>
    <w:rsid w:val="00A5778A"/>
    <w:rsid w:val="00A60D35"/>
    <w:rsid w:val="00A67FC0"/>
    <w:rsid w:val="00AE093F"/>
    <w:rsid w:val="00AE39D4"/>
    <w:rsid w:val="00B0056B"/>
    <w:rsid w:val="00B012F3"/>
    <w:rsid w:val="00B110C1"/>
    <w:rsid w:val="00B1259A"/>
    <w:rsid w:val="00B12F08"/>
    <w:rsid w:val="00B4034E"/>
    <w:rsid w:val="00B41792"/>
    <w:rsid w:val="00B47738"/>
    <w:rsid w:val="00B6549C"/>
    <w:rsid w:val="00B8707C"/>
    <w:rsid w:val="00B937F7"/>
    <w:rsid w:val="00BA2DF0"/>
    <w:rsid w:val="00BA6F66"/>
    <w:rsid w:val="00BD1878"/>
    <w:rsid w:val="00BD4575"/>
    <w:rsid w:val="00BE35FB"/>
    <w:rsid w:val="00BF2EFB"/>
    <w:rsid w:val="00BF4303"/>
    <w:rsid w:val="00C03686"/>
    <w:rsid w:val="00C06588"/>
    <w:rsid w:val="00C13C28"/>
    <w:rsid w:val="00C6066F"/>
    <w:rsid w:val="00C92041"/>
    <w:rsid w:val="00CA72C0"/>
    <w:rsid w:val="00CC1B52"/>
    <w:rsid w:val="00CC59B2"/>
    <w:rsid w:val="00CD19DE"/>
    <w:rsid w:val="00CF26A0"/>
    <w:rsid w:val="00D05C70"/>
    <w:rsid w:val="00D267BB"/>
    <w:rsid w:val="00D2777C"/>
    <w:rsid w:val="00D31908"/>
    <w:rsid w:val="00D31D8A"/>
    <w:rsid w:val="00D4553E"/>
    <w:rsid w:val="00D545A2"/>
    <w:rsid w:val="00D56E85"/>
    <w:rsid w:val="00D62A29"/>
    <w:rsid w:val="00D764A8"/>
    <w:rsid w:val="00DA3643"/>
    <w:rsid w:val="00DA6F44"/>
    <w:rsid w:val="00DB0358"/>
    <w:rsid w:val="00DB405F"/>
    <w:rsid w:val="00E332A9"/>
    <w:rsid w:val="00E808D7"/>
    <w:rsid w:val="00E82046"/>
    <w:rsid w:val="00E866ED"/>
    <w:rsid w:val="00EA38EF"/>
    <w:rsid w:val="00EA71CB"/>
    <w:rsid w:val="00EB6F3C"/>
    <w:rsid w:val="00EC7F04"/>
    <w:rsid w:val="00ED21E3"/>
    <w:rsid w:val="00EF48EF"/>
    <w:rsid w:val="00EF6EF5"/>
    <w:rsid w:val="00F10A80"/>
    <w:rsid w:val="00F10D6B"/>
    <w:rsid w:val="00F128E3"/>
    <w:rsid w:val="00F1382B"/>
    <w:rsid w:val="00F21B8B"/>
    <w:rsid w:val="00F40693"/>
    <w:rsid w:val="00F5580C"/>
    <w:rsid w:val="00F87EE7"/>
    <w:rsid w:val="00F916C4"/>
    <w:rsid w:val="00FB4083"/>
    <w:rsid w:val="00FC2FAE"/>
    <w:rsid w:val="00FD0511"/>
    <w:rsid w:val="00FD4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fillcolor="white">
      <v:fill color="white"/>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F9"/>
    <w:pPr>
      <w:spacing w:after="200" w:line="276" w:lineRule="auto"/>
    </w:pPr>
    <w:rPr>
      <w:sz w:val="22"/>
      <w:szCs w:val="22"/>
    </w:rPr>
  </w:style>
  <w:style w:type="paragraph" w:styleId="Heading1">
    <w:name w:val="heading 1"/>
    <w:basedOn w:val="Normal"/>
    <w:next w:val="Normal"/>
    <w:link w:val="Heading1Char"/>
    <w:qFormat/>
    <w:rsid w:val="001D2824"/>
    <w:pPr>
      <w:keepNext/>
      <w:spacing w:after="0" w:line="240" w:lineRule="auto"/>
      <w:outlineLvl w:val="0"/>
    </w:pPr>
    <w:rPr>
      <w:rFonts w:ascii="Tahoma" w:eastAsia="Arial Unicode MS" w:hAnsi="Tahoma" w:cs="Tahoma"/>
      <w:b/>
      <w:bCs/>
      <w:sz w:val="20"/>
      <w:szCs w:val="20"/>
    </w:rPr>
  </w:style>
  <w:style w:type="paragraph" w:styleId="Heading5">
    <w:name w:val="heading 5"/>
    <w:basedOn w:val="Normal"/>
    <w:next w:val="Normal"/>
    <w:link w:val="Heading5Char"/>
    <w:qFormat/>
    <w:rsid w:val="001D2824"/>
    <w:pPr>
      <w:keepNext/>
      <w:tabs>
        <w:tab w:val="left" w:pos="2052"/>
      </w:tabs>
      <w:spacing w:after="0" w:line="240" w:lineRule="auto"/>
      <w:jc w:val="center"/>
      <w:outlineLvl w:val="4"/>
    </w:pPr>
    <w:rPr>
      <w:rFonts w:ascii="Tahoma" w:eastAsia="Batang" w:hAnsi="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575"/>
  </w:style>
  <w:style w:type="paragraph" w:styleId="Footer">
    <w:name w:val="footer"/>
    <w:basedOn w:val="Normal"/>
    <w:link w:val="FooterChar"/>
    <w:uiPriority w:val="99"/>
    <w:unhideWhenUsed/>
    <w:rsid w:val="00BD4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575"/>
  </w:style>
  <w:style w:type="paragraph" w:styleId="BalloonText">
    <w:name w:val="Balloon Text"/>
    <w:basedOn w:val="Normal"/>
    <w:link w:val="BalloonTextChar"/>
    <w:uiPriority w:val="99"/>
    <w:semiHidden/>
    <w:unhideWhenUsed/>
    <w:rsid w:val="00BD4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575"/>
    <w:rPr>
      <w:rFonts w:ascii="Tahoma" w:hAnsi="Tahoma" w:cs="Tahoma"/>
      <w:sz w:val="16"/>
      <w:szCs w:val="16"/>
    </w:rPr>
  </w:style>
  <w:style w:type="paragraph" w:customStyle="1" w:styleId="WW-TableContents11">
    <w:name w:val="WW-Table Contents11"/>
    <w:basedOn w:val="BodyText"/>
    <w:rsid w:val="00115697"/>
    <w:pPr>
      <w:suppressLineNumbers/>
      <w:suppressAutoHyphens/>
      <w:spacing w:line="240" w:lineRule="auto"/>
    </w:pPr>
    <w:rPr>
      <w:rFonts w:ascii="Times New Roman" w:eastAsia="Times New Roman" w:hAnsi="Times New Roman"/>
      <w:sz w:val="20"/>
      <w:szCs w:val="20"/>
      <w:lang w:val="en-ZA" w:eastAsia="ar-SA"/>
    </w:rPr>
  </w:style>
  <w:style w:type="paragraph" w:customStyle="1" w:styleId="WW-TableHeading11">
    <w:name w:val="WW-Table Heading11"/>
    <w:basedOn w:val="WW-TableContents11"/>
    <w:rsid w:val="00115697"/>
    <w:pPr>
      <w:jc w:val="center"/>
    </w:pPr>
    <w:rPr>
      <w:b/>
      <w:bCs/>
      <w:i/>
      <w:iCs/>
    </w:rPr>
  </w:style>
  <w:style w:type="paragraph" w:styleId="BodyText">
    <w:name w:val="Body Text"/>
    <w:basedOn w:val="Normal"/>
    <w:link w:val="BodyTextChar"/>
    <w:uiPriority w:val="99"/>
    <w:semiHidden/>
    <w:unhideWhenUsed/>
    <w:rsid w:val="00115697"/>
    <w:pPr>
      <w:spacing w:after="120"/>
    </w:pPr>
  </w:style>
  <w:style w:type="character" w:customStyle="1" w:styleId="BodyTextChar">
    <w:name w:val="Body Text Char"/>
    <w:basedOn w:val="DefaultParagraphFont"/>
    <w:link w:val="BodyText"/>
    <w:uiPriority w:val="99"/>
    <w:semiHidden/>
    <w:rsid w:val="00115697"/>
    <w:rPr>
      <w:sz w:val="22"/>
      <w:szCs w:val="22"/>
    </w:rPr>
  </w:style>
  <w:style w:type="character" w:customStyle="1" w:styleId="Heading1Char">
    <w:name w:val="Heading 1 Char"/>
    <w:basedOn w:val="DefaultParagraphFont"/>
    <w:link w:val="Heading1"/>
    <w:rsid w:val="001D2824"/>
    <w:rPr>
      <w:rFonts w:ascii="Tahoma" w:eastAsia="Arial Unicode MS" w:hAnsi="Tahoma" w:cs="Tahoma"/>
      <w:b/>
      <w:bCs/>
    </w:rPr>
  </w:style>
  <w:style w:type="character" w:customStyle="1" w:styleId="Heading5Char">
    <w:name w:val="Heading 5 Char"/>
    <w:basedOn w:val="DefaultParagraphFont"/>
    <w:link w:val="Heading5"/>
    <w:rsid w:val="001D2824"/>
    <w:rPr>
      <w:rFonts w:ascii="Tahoma" w:eastAsia="Batang" w:hAnsi="Tahoma"/>
      <w:b/>
      <w:bCs/>
    </w:rPr>
  </w:style>
  <w:style w:type="paragraph" w:styleId="NoSpacing">
    <w:name w:val="No Spacing"/>
    <w:uiPriority w:val="1"/>
    <w:qFormat/>
    <w:rsid w:val="001D2824"/>
    <w:rPr>
      <w:sz w:val="22"/>
      <w:szCs w:val="22"/>
    </w:rPr>
  </w:style>
  <w:style w:type="character" w:styleId="Hyperlink">
    <w:name w:val="Hyperlink"/>
    <w:basedOn w:val="DefaultParagraphFont"/>
    <w:uiPriority w:val="99"/>
    <w:unhideWhenUsed/>
    <w:rsid w:val="00441328"/>
    <w:rPr>
      <w:color w:val="0000FF"/>
      <w:u w:val="single"/>
    </w:rPr>
  </w:style>
  <w:style w:type="paragraph" w:styleId="Title">
    <w:name w:val="Title"/>
    <w:basedOn w:val="Normal"/>
    <w:next w:val="Normal"/>
    <w:link w:val="TitleChar"/>
    <w:uiPriority w:val="10"/>
    <w:qFormat/>
    <w:rsid w:val="00663B2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63B27"/>
    <w:rPr>
      <w:rFonts w:ascii="Cambria" w:eastAsia="Times New Roman" w:hAnsi="Cambria"/>
      <w:b/>
      <w:bCs/>
      <w:kern w:val="28"/>
      <w:sz w:val="32"/>
      <w:szCs w:val="32"/>
    </w:rPr>
  </w:style>
  <w:style w:type="table" w:styleId="TableGrid">
    <w:name w:val="Table Grid"/>
    <w:basedOn w:val="TableNormal"/>
    <w:uiPriority w:val="59"/>
    <w:rsid w:val="00C13C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31DE4"/>
    <w:pPr>
      <w:spacing w:before="100" w:beforeAutospacing="1" w:after="100" w:afterAutospacing="1" w:line="254" w:lineRule="atLeast"/>
    </w:pPr>
    <w:rPr>
      <w:rFonts w:ascii="Arial" w:eastAsia="Times New Roman" w:hAnsi="Arial" w:cs="Arial"/>
      <w:color w:val="666666"/>
      <w:sz w:val="20"/>
      <w:szCs w:val="20"/>
    </w:rPr>
  </w:style>
  <w:style w:type="character" w:styleId="Strong">
    <w:name w:val="Strong"/>
    <w:basedOn w:val="DefaultParagraphFont"/>
    <w:uiPriority w:val="22"/>
    <w:qFormat/>
    <w:rsid w:val="00931DE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DF9"/>
    <w:pPr>
      <w:spacing w:after="200" w:line="276" w:lineRule="auto"/>
    </w:pPr>
    <w:rPr>
      <w:sz w:val="22"/>
      <w:szCs w:val="22"/>
    </w:rPr>
  </w:style>
  <w:style w:type="paragraph" w:styleId="Heading1">
    <w:name w:val="heading 1"/>
    <w:basedOn w:val="Normal"/>
    <w:next w:val="Normal"/>
    <w:link w:val="Heading1Char"/>
    <w:qFormat/>
    <w:rsid w:val="001D2824"/>
    <w:pPr>
      <w:keepNext/>
      <w:spacing w:after="0" w:line="240" w:lineRule="auto"/>
      <w:outlineLvl w:val="0"/>
    </w:pPr>
    <w:rPr>
      <w:rFonts w:ascii="Tahoma" w:eastAsia="Arial Unicode MS" w:hAnsi="Tahoma" w:cs="Tahoma"/>
      <w:b/>
      <w:bCs/>
      <w:sz w:val="20"/>
      <w:szCs w:val="20"/>
    </w:rPr>
  </w:style>
  <w:style w:type="paragraph" w:styleId="Heading5">
    <w:name w:val="heading 5"/>
    <w:basedOn w:val="Normal"/>
    <w:next w:val="Normal"/>
    <w:link w:val="Heading5Char"/>
    <w:qFormat/>
    <w:rsid w:val="001D2824"/>
    <w:pPr>
      <w:keepNext/>
      <w:tabs>
        <w:tab w:val="left" w:pos="2052"/>
      </w:tabs>
      <w:spacing w:after="0" w:line="240" w:lineRule="auto"/>
      <w:jc w:val="center"/>
      <w:outlineLvl w:val="4"/>
    </w:pPr>
    <w:rPr>
      <w:rFonts w:ascii="Tahoma" w:eastAsia="Batang" w:hAnsi="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575"/>
  </w:style>
  <w:style w:type="paragraph" w:styleId="Footer">
    <w:name w:val="footer"/>
    <w:basedOn w:val="Normal"/>
    <w:link w:val="FooterChar"/>
    <w:uiPriority w:val="99"/>
    <w:unhideWhenUsed/>
    <w:rsid w:val="00BD4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575"/>
  </w:style>
  <w:style w:type="paragraph" w:styleId="BalloonText">
    <w:name w:val="Balloon Text"/>
    <w:basedOn w:val="Normal"/>
    <w:link w:val="BalloonTextChar"/>
    <w:uiPriority w:val="99"/>
    <w:semiHidden/>
    <w:unhideWhenUsed/>
    <w:rsid w:val="00BD4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575"/>
    <w:rPr>
      <w:rFonts w:ascii="Tahoma" w:hAnsi="Tahoma" w:cs="Tahoma"/>
      <w:sz w:val="16"/>
      <w:szCs w:val="16"/>
    </w:rPr>
  </w:style>
  <w:style w:type="paragraph" w:customStyle="1" w:styleId="WW-TableContents11">
    <w:name w:val="WW-Table Contents11"/>
    <w:basedOn w:val="BodyText"/>
    <w:rsid w:val="00115697"/>
    <w:pPr>
      <w:suppressLineNumbers/>
      <w:suppressAutoHyphens/>
      <w:spacing w:line="240" w:lineRule="auto"/>
    </w:pPr>
    <w:rPr>
      <w:rFonts w:ascii="Times New Roman" w:eastAsia="Times New Roman" w:hAnsi="Times New Roman"/>
      <w:sz w:val="20"/>
      <w:szCs w:val="20"/>
      <w:lang w:val="en-ZA" w:eastAsia="ar-SA"/>
    </w:rPr>
  </w:style>
  <w:style w:type="paragraph" w:customStyle="1" w:styleId="WW-TableHeading11">
    <w:name w:val="WW-Table Heading11"/>
    <w:basedOn w:val="WW-TableContents11"/>
    <w:rsid w:val="00115697"/>
    <w:pPr>
      <w:jc w:val="center"/>
    </w:pPr>
    <w:rPr>
      <w:b/>
      <w:bCs/>
      <w:i/>
      <w:iCs/>
    </w:rPr>
  </w:style>
  <w:style w:type="paragraph" w:styleId="BodyText">
    <w:name w:val="Body Text"/>
    <w:basedOn w:val="Normal"/>
    <w:link w:val="BodyTextChar"/>
    <w:uiPriority w:val="99"/>
    <w:semiHidden/>
    <w:unhideWhenUsed/>
    <w:rsid w:val="00115697"/>
    <w:pPr>
      <w:spacing w:after="120"/>
    </w:pPr>
  </w:style>
  <w:style w:type="character" w:customStyle="1" w:styleId="BodyTextChar">
    <w:name w:val="Body Text Char"/>
    <w:basedOn w:val="DefaultParagraphFont"/>
    <w:link w:val="BodyText"/>
    <w:uiPriority w:val="99"/>
    <w:semiHidden/>
    <w:rsid w:val="00115697"/>
    <w:rPr>
      <w:sz w:val="22"/>
      <w:szCs w:val="22"/>
    </w:rPr>
  </w:style>
  <w:style w:type="character" w:customStyle="1" w:styleId="Heading1Char">
    <w:name w:val="Heading 1 Char"/>
    <w:basedOn w:val="DefaultParagraphFont"/>
    <w:link w:val="Heading1"/>
    <w:rsid w:val="001D2824"/>
    <w:rPr>
      <w:rFonts w:ascii="Tahoma" w:eastAsia="Arial Unicode MS" w:hAnsi="Tahoma" w:cs="Tahoma"/>
      <w:b/>
      <w:bCs/>
    </w:rPr>
  </w:style>
  <w:style w:type="character" w:customStyle="1" w:styleId="Heading5Char">
    <w:name w:val="Heading 5 Char"/>
    <w:basedOn w:val="DefaultParagraphFont"/>
    <w:link w:val="Heading5"/>
    <w:rsid w:val="001D2824"/>
    <w:rPr>
      <w:rFonts w:ascii="Tahoma" w:eastAsia="Batang" w:hAnsi="Tahoma"/>
      <w:b/>
      <w:bCs/>
    </w:rPr>
  </w:style>
  <w:style w:type="paragraph" w:styleId="NoSpacing">
    <w:name w:val="No Spacing"/>
    <w:uiPriority w:val="1"/>
    <w:qFormat/>
    <w:rsid w:val="001D2824"/>
    <w:rPr>
      <w:sz w:val="22"/>
      <w:szCs w:val="22"/>
    </w:rPr>
  </w:style>
  <w:style w:type="character" w:styleId="Hyperlink">
    <w:name w:val="Hyperlink"/>
    <w:basedOn w:val="DefaultParagraphFont"/>
    <w:uiPriority w:val="99"/>
    <w:unhideWhenUsed/>
    <w:rsid w:val="00441328"/>
    <w:rPr>
      <w:color w:val="0000FF"/>
      <w:u w:val="single"/>
    </w:rPr>
  </w:style>
  <w:style w:type="paragraph" w:styleId="Title">
    <w:name w:val="Title"/>
    <w:basedOn w:val="Normal"/>
    <w:next w:val="Normal"/>
    <w:link w:val="TitleChar"/>
    <w:uiPriority w:val="10"/>
    <w:qFormat/>
    <w:rsid w:val="00663B2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63B27"/>
    <w:rPr>
      <w:rFonts w:ascii="Cambria" w:eastAsia="Times New Roman" w:hAnsi="Cambria"/>
      <w:b/>
      <w:bCs/>
      <w:kern w:val="28"/>
      <w:sz w:val="32"/>
      <w:szCs w:val="32"/>
    </w:rPr>
  </w:style>
  <w:style w:type="table" w:styleId="TableGrid">
    <w:name w:val="Table Grid"/>
    <w:basedOn w:val="TableNormal"/>
    <w:uiPriority w:val="59"/>
    <w:rsid w:val="00C13C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31DE4"/>
    <w:pPr>
      <w:spacing w:before="100" w:beforeAutospacing="1" w:after="100" w:afterAutospacing="1" w:line="254" w:lineRule="atLeast"/>
    </w:pPr>
    <w:rPr>
      <w:rFonts w:ascii="Arial" w:eastAsia="Times New Roman" w:hAnsi="Arial" w:cs="Arial"/>
      <w:color w:val="666666"/>
      <w:sz w:val="20"/>
      <w:szCs w:val="20"/>
    </w:rPr>
  </w:style>
  <w:style w:type="character" w:styleId="Strong">
    <w:name w:val="Strong"/>
    <w:basedOn w:val="DefaultParagraphFont"/>
    <w:uiPriority w:val="22"/>
    <w:qFormat/>
    <w:rsid w:val="00931DE4"/>
    <w:rPr>
      <w:b/>
      <w:bCs/>
    </w:rPr>
  </w:style>
</w:styles>
</file>

<file path=word/webSettings.xml><?xml version="1.0" encoding="utf-8"?>
<w:webSettings xmlns:r="http://schemas.openxmlformats.org/officeDocument/2006/relationships" xmlns:w="http://schemas.openxmlformats.org/wordprocessingml/2006/main">
  <w:divs>
    <w:div w:id="873230088">
      <w:bodyDiv w:val="1"/>
      <w:marLeft w:val="0"/>
      <w:marRight w:val="0"/>
      <w:marTop w:val="0"/>
      <w:marBottom w:val="0"/>
      <w:divBdr>
        <w:top w:val="none" w:sz="0" w:space="0" w:color="auto"/>
        <w:left w:val="none" w:sz="0" w:space="0" w:color="auto"/>
        <w:bottom w:val="none" w:sz="0" w:space="0" w:color="auto"/>
        <w:right w:val="none" w:sz="0" w:space="0" w:color="auto"/>
      </w:divBdr>
    </w:div>
    <w:div w:id="924387122">
      <w:bodyDiv w:val="1"/>
      <w:marLeft w:val="0"/>
      <w:marRight w:val="0"/>
      <w:marTop w:val="0"/>
      <w:marBottom w:val="0"/>
      <w:divBdr>
        <w:top w:val="none" w:sz="0" w:space="0" w:color="auto"/>
        <w:left w:val="none" w:sz="0" w:space="0" w:color="auto"/>
        <w:bottom w:val="none" w:sz="0" w:space="0" w:color="auto"/>
        <w:right w:val="none" w:sz="0" w:space="0" w:color="auto"/>
      </w:divBdr>
      <w:divsChild>
        <w:div w:id="2068187261">
          <w:marLeft w:val="0"/>
          <w:marRight w:val="0"/>
          <w:marTop w:val="0"/>
          <w:marBottom w:val="0"/>
          <w:divBdr>
            <w:top w:val="none" w:sz="0" w:space="0" w:color="auto"/>
            <w:left w:val="none" w:sz="0" w:space="0" w:color="auto"/>
            <w:bottom w:val="none" w:sz="0" w:space="0" w:color="auto"/>
            <w:right w:val="none" w:sz="0" w:space="0" w:color="auto"/>
          </w:divBdr>
          <w:divsChild>
            <w:div w:id="1000692208">
              <w:marLeft w:val="0"/>
              <w:marRight w:val="0"/>
              <w:marTop w:val="0"/>
              <w:marBottom w:val="0"/>
              <w:divBdr>
                <w:top w:val="none" w:sz="0" w:space="0" w:color="auto"/>
                <w:left w:val="none" w:sz="0" w:space="0" w:color="auto"/>
                <w:bottom w:val="none" w:sz="0" w:space="0" w:color="auto"/>
                <w:right w:val="none" w:sz="0" w:space="0" w:color="auto"/>
              </w:divBdr>
              <w:divsChild>
                <w:div w:id="1160581069">
                  <w:marLeft w:val="0"/>
                  <w:marRight w:val="0"/>
                  <w:marTop w:val="0"/>
                  <w:marBottom w:val="0"/>
                  <w:divBdr>
                    <w:top w:val="none" w:sz="0" w:space="0" w:color="auto"/>
                    <w:left w:val="none" w:sz="0" w:space="0" w:color="auto"/>
                    <w:bottom w:val="none" w:sz="0" w:space="0" w:color="auto"/>
                    <w:right w:val="none" w:sz="0" w:space="0" w:color="auto"/>
                  </w:divBdr>
                  <w:divsChild>
                    <w:div w:id="1914856110">
                      <w:marLeft w:val="0"/>
                      <w:marRight w:val="0"/>
                      <w:marTop w:val="0"/>
                      <w:marBottom w:val="0"/>
                      <w:divBdr>
                        <w:top w:val="none" w:sz="0" w:space="0" w:color="auto"/>
                        <w:left w:val="none" w:sz="0" w:space="0" w:color="auto"/>
                        <w:bottom w:val="none" w:sz="0" w:space="0" w:color="auto"/>
                        <w:right w:val="none" w:sz="0" w:space="0" w:color="auto"/>
                      </w:divBdr>
                      <w:divsChild>
                        <w:div w:id="1458991115">
                          <w:marLeft w:val="0"/>
                          <w:marRight w:val="0"/>
                          <w:marTop w:val="237"/>
                          <w:marBottom w:val="0"/>
                          <w:divBdr>
                            <w:top w:val="none" w:sz="0" w:space="0" w:color="auto"/>
                            <w:left w:val="none" w:sz="0" w:space="0" w:color="auto"/>
                            <w:bottom w:val="none" w:sz="0" w:space="0" w:color="auto"/>
                            <w:right w:val="none" w:sz="0" w:space="0" w:color="auto"/>
                          </w:divBdr>
                          <w:divsChild>
                            <w:div w:id="271594031">
                              <w:marLeft w:val="0"/>
                              <w:marRight w:val="0"/>
                              <w:marTop w:val="23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799142">
      <w:bodyDiv w:val="1"/>
      <w:marLeft w:val="0"/>
      <w:marRight w:val="0"/>
      <w:marTop w:val="0"/>
      <w:marBottom w:val="0"/>
      <w:divBdr>
        <w:top w:val="none" w:sz="0" w:space="0" w:color="auto"/>
        <w:left w:val="none" w:sz="0" w:space="0" w:color="auto"/>
        <w:bottom w:val="none" w:sz="0" w:space="0" w:color="auto"/>
        <w:right w:val="none" w:sz="0" w:space="0" w:color="auto"/>
      </w:divBdr>
      <w:divsChild>
        <w:div w:id="1891765048">
          <w:marLeft w:val="0"/>
          <w:marRight w:val="0"/>
          <w:marTop w:val="0"/>
          <w:marBottom w:val="0"/>
          <w:divBdr>
            <w:top w:val="none" w:sz="0" w:space="0" w:color="auto"/>
            <w:left w:val="none" w:sz="0" w:space="0" w:color="auto"/>
            <w:bottom w:val="none" w:sz="0" w:space="0" w:color="auto"/>
            <w:right w:val="none" w:sz="0" w:space="0" w:color="auto"/>
          </w:divBdr>
          <w:divsChild>
            <w:div w:id="151337413">
              <w:marLeft w:val="0"/>
              <w:marRight w:val="0"/>
              <w:marTop w:val="0"/>
              <w:marBottom w:val="0"/>
              <w:divBdr>
                <w:top w:val="none" w:sz="0" w:space="0" w:color="auto"/>
                <w:left w:val="none" w:sz="0" w:space="0" w:color="auto"/>
                <w:bottom w:val="none" w:sz="0" w:space="0" w:color="auto"/>
                <w:right w:val="none" w:sz="0" w:space="0" w:color="auto"/>
              </w:divBdr>
            </w:div>
            <w:div w:id="1585845384">
              <w:marLeft w:val="0"/>
              <w:marRight w:val="0"/>
              <w:marTop w:val="0"/>
              <w:marBottom w:val="0"/>
              <w:divBdr>
                <w:top w:val="none" w:sz="0" w:space="0" w:color="auto"/>
                <w:left w:val="none" w:sz="0" w:space="0" w:color="auto"/>
                <w:bottom w:val="none" w:sz="0" w:space="0" w:color="auto"/>
                <w:right w:val="none" w:sz="0" w:space="0" w:color="auto"/>
              </w:divBdr>
            </w:div>
            <w:div w:id="851721541">
              <w:marLeft w:val="0"/>
              <w:marRight w:val="0"/>
              <w:marTop w:val="0"/>
              <w:marBottom w:val="0"/>
              <w:divBdr>
                <w:top w:val="none" w:sz="0" w:space="0" w:color="auto"/>
                <w:left w:val="none" w:sz="0" w:space="0" w:color="auto"/>
                <w:bottom w:val="none" w:sz="0" w:space="0" w:color="auto"/>
                <w:right w:val="none" w:sz="0" w:space="0" w:color="auto"/>
              </w:divBdr>
            </w:div>
            <w:div w:id="439491022">
              <w:marLeft w:val="0"/>
              <w:marRight w:val="0"/>
              <w:marTop w:val="0"/>
              <w:marBottom w:val="0"/>
              <w:divBdr>
                <w:top w:val="none" w:sz="0" w:space="0" w:color="auto"/>
                <w:left w:val="none" w:sz="0" w:space="0" w:color="auto"/>
                <w:bottom w:val="none" w:sz="0" w:space="0" w:color="auto"/>
                <w:right w:val="none" w:sz="0" w:space="0" w:color="auto"/>
              </w:divBdr>
            </w:div>
            <w:div w:id="1958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oleObject" Target="embeddings/oleObject2.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4C887-66B1-40AA-8FCC-EC7D4613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2896</CharactersWithSpaces>
  <SharedDoc>false</SharedDoc>
  <HLinks>
    <vt:vector size="12" baseType="variant">
      <vt:variant>
        <vt:i4>2031742</vt:i4>
      </vt:variant>
      <vt:variant>
        <vt:i4>3</vt:i4>
      </vt:variant>
      <vt:variant>
        <vt:i4>0</vt:i4>
      </vt:variant>
      <vt:variant>
        <vt:i4>5</vt:i4>
      </vt:variant>
      <vt:variant>
        <vt:lpwstr>mailto:nkosist@mpg.gov.za</vt:lpwstr>
      </vt:variant>
      <vt:variant>
        <vt:lpwstr/>
      </vt:variant>
      <vt:variant>
        <vt:i4>3539008</vt:i4>
      </vt:variant>
      <vt:variant>
        <vt:i4>0</vt:i4>
      </vt:variant>
      <vt:variant>
        <vt:i4>0</vt:i4>
      </vt:variant>
      <vt:variant>
        <vt:i4>5</vt:i4>
      </vt:variant>
      <vt:variant>
        <vt:lpwstr>mailto:lerato@mpg.gov.za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Your User Name</cp:lastModifiedBy>
  <cp:revision>7</cp:revision>
  <cp:lastPrinted>2013-03-07T07:43:00Z</cp:lastPrinted>
  <dcterms:created xsi:type="dcterms:W3CDTF">2013-03-06T19:13:00Z</dcterms:created>
  <dcterms:modified xsi:type="dcterms:W3CDTF">2013-03-07T08:08:00Z</dcterms:modified>
</cp:coreProperties>
</file>