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709B8" w14:textId="77777777" w:rsidR="00937C46" w:rsidRPr="00395B81" w:rsidRDefault="00937C46" w:rsidP="00937C46">
      <w:pPr>
        <w:jc w:val="both"/>
        <w:rPr>
          <w:rFonts w:ascii="Arial" w:hAnsi="Arial" w:cs="Arial"/>
          <w:b/>
          <w:sz w:val="32"/>
          <w:szCs w:val="32"/>
        </w:rPr>
      </w:pPr>
      <w:r w:rsidRPr="00395B81">
        <w:rPr>
          <w:rFonts w:ascii="Arial" w:hAnsi="Arial" w:cs="Arial"/>
          <w:b/>
          <w:bCs/>
          <w:sz w:val="32"/>
          <w:szCs w:val="32"/>
        </w:rPr>
        <w:t>Media invitation</w:t>
      </w:r>
    </w:p>
    <w:p w14:paraId="39BCD62C" w14:textId="77777777" w:rsidR="00937C46" w:rsidRPr="00395B81" w:rsidRDefault="00937C46" w:rsidP="00937C46">
      <w:pPr>
        <w:jc w:val="both"/>
        <w:rPr>
          <w:rFonts w:ascii="Arial" w:hAnsi="Arial" w:cs="Arial"/>
          <w:sz w:val="32"/>
          <w:szCs w:val="32"/>
        </w:rPr>
      </w:pPr>
      <w:r w:rsidRPr="00395B81">
        <w:rPr>
          <w:rFonts w:ascii="Arial" w:hAnsi="Arial" w:cs="Arial"/>
          <w:bCs/>
          <w:sz w:val="32"/>
          <w:szCs w:val="32"/>
        </w:rPr>
        <w:t>Attention: News Editors,</w:t>
      </w:r>
      <w:r w:rsidR="00725406">
        <w:rPr>
          <w:rFonts w:ascii="Arial" w:hAnsi="Arial" w:cs="Arial"/>
          <w:bCs/>
          <w:sz w:val="32"/>
          <w:szCs w:val="32"/>
        </w:rPr>
        <w:t xml:space="preserve"> Assignment Editors &amp;</w:t>
      </w:r>
      <w:r w:rsidRPr="00395B81">
        <w:rPr>
          <w:rFonts w:ascii="Arial" w:hAnsi="Arial" w:cs="Arial"/>
          <w:bCs/>
          <w:sz w:val="32"/>
          <w:szCs w:val="32"/>
        </w:rPr>
        <w:t xml:space="preserve"> Journalists</w:t>
      </w:r>
    </w:p>
    <w:p w14:paraId="1C713944" w14:textId="50F41E90" w:rsidR="00937C46" w:rsidRPr="00395B81" w:rsidRDefault="00005523" w:rsidP="00937C4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Date: 12 </w:t>
      </w:r>
      <w:r w:rsidR="00E174EE">
        <w:rPr>
          <w:rFonts w:ascii="Arial" w:hAnsi="Arial" w:cs="Arial"/>
          <w:bCs/>
          <w:sz w:val="32"/>
          <w:szCs w:val="32"/>
        </w:rPr>
        <w:t>February 2014</w:t>
      </w:r>
    </w:p>
    <w:p w14:paraId="3EAEB308" w14:textId="40455C06" w:rsidR="00395B81" w:rsidRPr="00FC56BF" w:rsidRDefault="00FC56BF" w:rsidP="00937C46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</w:t>
      </w:r>
      <w:r w:rsidR="00B22E70">
        <w:rPr>
          <w:rFonts w:ascii="Arial" w:hAnsi="Arial" w:cs="Arial"/>
          <w:b/>
          <w:bCs/>
          <w:sz w:val="32"/>
          <w:szCs w:val="32"/>
        </w:rPr>
        <w:t>ew library for Perdekop</w:t>
      </w:r>
      <w:r w:rsidR="00005523">
        <w:rPr>
          <w:rFonts w:ascii="Arial" w:hAnsi="Arial" w:cs="Arial"/>
          <w:b/>
          <w:bCs/>
          <w:sz w:val="32"/>
          <w:szCs w:val="32"/>
        </w:rPr>
        <w:t xml:space="preserve"> community</w:t>
      </w:r>
      <w:bookmarkStart w:id="0" w:name="_GoBack"/>
      <w:bookmarkEnd w:id="0"/>
    </w:p>
    <w:p w14:paraId="4F16FEC4" w14:textId="77777777" w:rsidR="00E174EE" w:rsidRPr="00005523" w:rsidRDefault="000E2F4E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Cs/>
          <w:sz w:val="24"/>
          <w:szCs w:val="24"/>
        </w:rPr>
        <w:t xml:space="preserve">MBOMBELA </w:t>
      </w:r>
      <w:r w:rsidR="00E174EE" w:rsidRPr="00005523">
        <w:rPr>
          <w:rFonts w:ascii="Arial" w:hAnsi="Arial" w:cs="Arial"/>
          <w:bCs/>
          <w:sz w:val="24"/>
          <w:szCs w:val="24"/>
        </w:rPr>
        <w:t>–</w:t>
      </w:r>
      <w:r w:rsidRPr="00005523">
        <w:rPr>
          <w:rFonts w:ascii="Arial" w:hAnsi="Arial" w:cs="Arial"/>
          <w:bCs/>
          <w:sz w:val="24"/>
          <w:szCs w:val="24"/>
        </w:rPr>
        <w:t xml:space="preserve"> </w:t>
      </w:r>
      <w:r w:rsidR="00B22E70" w:rsidRPr="00005523">
        <w:rPr>
          <w:rFonts w:ascii="Arial" w:hAnsi="Arial" w:cs="Arial"/>
          <w:bCs/>
          <w:sz w:val="24"/>
          <w:szCs w:val="24"/>
        </w:rPr>
        <w:t>What started in a small room in the remote town of Perdekop over five decades ago has now evolved into a</w:t>
      </w:r>
      <w:r w:rsidR="00E174EE" w:rsidRPr="00005523">
        <w:rPr>
          <w:rFonts w:ascii="Arial" w:hAnsi="Arial" w:cs="Arial"/>
          <w:bCs/>
          <w:sz w:val="24"/>
          <w:szCs w:val="24"/>
        </w:rPr>
        <w:t xml:space="preserve"> state</w:t>
      </w:r>
      <w:r w:rsidR="00F6542F" w:rsidRPr="00005523">
        <w:rPr>
          <w:rFonts w:ascii="Arial" w:hAnsi="Arial" w:cs="Arial"/>
          <w:bCs/>
          <w:sz w:val="24"/>
          <w:szCs w:val="24"/>
        </w:rPr>
        <w:t>-</w:t>
      </w:r>
      <w:r w:rsidR="00E174EE" w:rsidRPr="00005523">
        <w:rPr>
          <w:rFonts w:ascii="Arial" w:hAnsi="Arial" w:cs="Arial"/>
          <w:bCs/>
          <w:sz w:val="24"/>
          <w:szCs w:val="24"/>
        </w:rPr>
        <w:t>of</w:t>
      </w:r>
      <w:r w:rsidR="00F6542F" w:rsidRPr="00005523">
        <w:rPr>
          <w:rFonts w:ascii="Arial" w:hAnsi="Arial" w:cs="Arial"/>
          <w:bCs/>
          <w:sz w:val="24"/>
          <w:szCs w:val="24"/>
        </w:rPr>
        <w:t>-</w:t>
      </w:r>
      <w:r w:rsidR="00E174EE" w:rsidRPr="00005523">
        <w:rPr>
          <w:rFonts w:ascii="Arial" w:hAnsi="Arial" w:cs="Arial"/>
          <w:bCs/>
          <w:sz w:val="24"/>
          <w:szCs w:val="24"/>
        </w:rPr>
        <w:t xml:space="preserve">the art library </w:t>
      </w:r>
      <w:r w:rsidR="00B22E70" w:rsidRPr="00005523">
        <w:rPr>
          <w:rFonts w:ascii="Arial" w:hAnsi="Arial" w:cs="Arial"/>
          <w:bCs/>
          <w:sz w:val="24"/>
          <w:szCs w:val="24"/>
        </w:rPr>
        <w:t>thanks to the leadership of</w:t>
      </w:r>
      <w:r w:rsidR="00E174EE" w:rsidRPr="00005523">
        <w:rPr>
          <w:rFonts w:ascii="Arial" w:hAnsi="Arial" w:cs="Arial"/>
          <w:bCs/>
          <w:sz w:val="24"/>
          <w:szCs w:val="24"/>
        </w:rPr>
        <w:t xml:space="preserve"> Culture, Sport and Recreation MEC, </w:t>
      </w:r>
      <w:r w:rsidR="006B5FF1" w:rsidRPr="00005523">
        <w:rPr>
          <w:rFonts w:ascii="Arial" w:hAnsi="Arial" w:cs="Arial"/>
          <w:bCs/>
          <w:sz w:val="24"/>
          <w:szCs w:val="24"/>
        </w:rPr>
        <w:t xml:space="preserve">Ms </w:t>
      </w:r>
      <w:r w:rsidR="00E174EE" w:rsidRPr="00005523">
        <w:rPr>
          <w:rFonts w:ascii="Arial" w:hAnsi="Arial" w:cs="Arial"/>
          <w:bCs/>
          <w:sz w:val="24"/>
          <w:szCs w:val="24"/>
        </w:rPr>
        <w:t>Sibongile Manana.</w:t>
      </w:r>
    </w:p>
    <w:p w14:paraId="40387C45" w14:textId="77777777" w:rsidR="00B22E70" w:rsidRPr="00005523" w:rsidRDefault="00B22E70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Cs/>
          <w:sz w:val="24"/>
          <w:szCs w:val="24"/>
        </w:rPr>
        <w:t xml:space="preserve">Perdekop </w:t>
      </w:r>
      <w:r w:rsidR="008E6FB4" w:rsidRPr="00005523">
        <w:rPr>
          <w:rFonts w:ascii="Arial" w:hAnsi="Arial" w:cs="Arial"/>
          <w:bCs/>
          <w:sz w:val="24"/>
          <w:szCs w:val="24"/>
        </w:rPr>
        <w:t xml:space="preserve">Public </w:t>
      </w:r>
      <w:r w:rsidRPr="00005523">
        <w:rPr>
          <w:rFonts w:ascii="Arial" w:hAnsi="Arial" w:cs="Arial"/>
          <w:bCs/>
          <w:sz w:val="24"/>
          <w:szCs w:val="24"/>
        </w:rPr>
        <w:t>Library was built in 2013 and will officially open on 14 February 2014. This is in accordance with one of Mpumalanga Provincial Government’s main priorities, which is</w:t>
      </w:r>
      <w:r w:rsidR="00601AAD" w:rsidRPr="00005523">
        <w:rPr>
          <w:rFonts w:ascii="Arial" w:hAnsi="Arial" w:cs="Arial"/>
          <w:bCs/>
          <w:sz w:val="24"/>
          <w:szCs w:val="24"/>
        </w:rPr>
        <w:t xml:space="preserve"> to promote knowledge through educating the masses and affording them properties such as Libraries</w:t>
      </w:r>
      <w:r w:rsidR="001901AD" w:rsidRPr="00005523">
        <w:rPr>
          <w:rFonts w:ascii="Arial" w:hAnsi="Arial" w:cs="Arial"/>
          <w:bCs/>
          <w:sz w:val="24"/>
          <w:szCs w:val="24"/>
        </w:rPr>
        <w:t xml:space="preserve"> to curb illiteracy</w:t>
      </w:r>
      <w:r w:rsidR="00601AAD" w:rsidRPr="00005523">
        <w:rPr>
          <w:rFonts w:ascii="Arial" w:hAnsi="Arial" w:cs="Arial"/>
          <w:bCs/>
          <w:sz w:val="24"/>
          <w:szCs w:val="24"/>
        </w:rPr>
        <w:t>.</w:t>
      </w:r>
    </w:p>
    <w:p w14:paraId="52043F74" w14:textId="77777777" w:rsidR="008E6FB4" w:rsidRPr="00005523" w:rsidRDefault="008E6FB4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Cs/>
          <w:sz w:val="24"/>
          <w:szCs w:val="24"/>
        </w:rPr>
        <w:t xml:space="preserve">The </w:t>
      </w:r>
      <w:r w:rsidR="006B5FF1" w:rsidRPr="00005523">
        <w:rPr>
          <w:rFonts w:ascii="Arial" w:hAnsi="Arial" w:cs="Arial"/>
          <w:bCs/>
          <w:sz w:val="24"/>
          <w:szCs w:val="24"/>
        </w:rPr>
        <w:t>Library, which only signed up</w:t>
      </w:r>
      <w:r w:rsidR="00181AD4" w:rsidRPr="00005523">
        <w:rPr>
          <w:rFonts w:ascii="Arial" w:hAnsi="Arial" w:cs="Arial"/>
          <w:bCs/>
          <w:sz w:val="24"/>
          <w:szCs w:val="24"/>
        </w:rPr>
        <w:t xml:space="preserve"> its first black member in 1994</w:t>
      </w:r>
      <w:r w:rsidR="006B5FF1" w:rsidRPr="00005523">
        <w:rPr>
          <w:rFonts w:ascii="Arial" w:hAnsi="Arial" w:cs="Arial"/>
          <w:bCs/>
          <w:sz w:val="24"/>
          <w:szCs w:val="24"/>
        </w:rPr>
        <w:t>, is</w:t>
      </w:r>
      <w:r w:rsidR="00181AD4" w:rsidRPr="00005523">
        <w:rPr>
          <w:rFonts w:ascii="Arial" w:hAnsi="Arial" w:cs="Arial"/>
          <w:bCs/>
          <w:sz w:val="24"/>
          <w:szCs w:val="24"/>
        </w:rPr>
        <w:t xml:space="preserve"> n</w:t>
      </w:r>
      <w:r w:rsidR="006B5FF1" w:rsidRPr="00005523">
        <w:rPr>
          <w:rFonts w:ascii="Arial" w:hAnsi="Arial" w:cs="Arial"/>
          <w:bCs/>
          <w:sz w:val="24"/>
          <w:szCs w:val="24"/>
        </w:rPr>
        <w:t>ow</w:t>
      </w:r>
      <w:r w:rsidR="001E6193" w:rsidRPr="00005523">
        <w:rPr>
          <w:rFonts w:ascii="Arial" w:hAnsi="Arial" w:cs="Arial"/>
          <w:bCs/>
          <w:sz w:val="24"/>
          <w:szCs w:val="24"/>
        </w:rPr>
        <w:t xml:space="preserve"> open to all members of</w:t>
      </w:r>
      <w:r w:rsidR="00181AD4" w:rsidRPr="00005523">
        <w:rPr>
          <w:rFonts w:ascii="Arial" w:hAnsi="Arial" w:cs="Arial"/>
          <w:bCs/>
          <w:sz w:val="24"/>
          <w:szCs w:val="24"/>
        </w:rPr>
        <w:t xml:space="preserve"> Perdekop and surrounding communities. Those using the Library will have access to a computer and study room as well as a junior section where the little ones can enjoy themselves whilst learning more about the world around them.</w:t>
      </w:r>
      <w:r w:rsidR="001901AD" w:rsidRPr="00005523">
        <w:rPr>
          <w:rFonts w:ascii="Arial" w:hAnsi="Arial" w:cs="Arial"/>
          <w:bCs/>
          <w:sz w:val="24"/>
          <w:szCs w:val="24"/>
        </w:rPr>
        <w:t xml:space="preserve"> </w:t>
      </w:r>
    </w:p>
    <w:p w14:paraId="08031D8F" w14:textId="77777777" w:rsidR="00F26C76" w:rsidRPr="00005523" w:rsidRDefault="00E174EE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Cs/>
          <w:sz w:val="24"/>
          <w:szCs w:val="24"/>
        </w:rPr>
        <w:t>The programme of the day includes a keynote add</w:t>
      </w:r>
      <w:r w:rsidR="001901AD" w:rsidRPr="00005523">
        <w:rPr>
          <w:rFonts w:ascii="Arial" w:hAnsi="Arial" w:cs="Arial"/>
          <w:bCs/>
          <w:sz w:val="24"/>
          <w:szCs w:val="24"/>
        </w:rPr>
        <w:t xml:space="preserve">ress by </w:t>
      </w:r>
      <w:r w:rsidR="001E6193" w:rsidRPr="00005523">
        <w:rPr>
          <w:rFonts w:ascii="Arial" w:hAnsi="Arial" w:cs="Arial"/>
          <w:bCs/>
          <w:sz w:val="24"/>
          <w:szCs w:val="24"/>
        </w:rPr>
        <w:t>MEC Manana and</w:t>
      </w:r>
      <w:r w:rsidR="001901AD" w:rsidRPr="00005523">
        <w:rPr>
          <w:rFonts w:ascii="Arial" w:hAnsi="Arial" w:cs="Arial"/>
          <w:bCs/>
          <w:sz w:val="24"/>
          <w:szCs w:val="24"/>
        </w:rPr>
        <w:t xml:space="preserve"> entertainment by Vukuzenzele Combined School as well as a</w:t>
      </w:r>
      <w:r w:rsidR="006B5FF1" w:rsidRPr="00005523">
        <w:rPr>
          <w:rFonts w:ascii="Arial" w:hAnsi="Arial" w:cs="Arial"/>
          <w:bCs/>
          <w:sz w:val="24"/>
          <w:szCs w:val="24"/>
        </w:rPr>
        <w:t xml:space="preserve"> host of other</w:t>
      </w:r>
      <w:r w:rsidR="001901AD" w:rsidRPr="00005523">
        <w:rPr>
          <w:rFonts w:ascii="Arial" w:hAnsi="Arial" w:cs="Arial"/>
          <w:bCs/>
          <w:sz w:val="24"/>
          <w:szCs w:val="24"/>
        </w:rPr>
        <w:t xml:space="preserve"> local cultural group</w:t>
      </w:r>
      <w:r w:rsidR="006B5FF1" w:rsidRPr="00005523">
        <w:rPr>
          <w:rFonts w:ascii="Arial" w:hAnsi="Arial" w:cs="Arial"/>
          <w:bCs/>
          <w:sz w:val="24"/>
          <w:szCs w:val="24"/>
        </w:rPr>
        <w:t>s.</w:t>
      </w:r>
    </w:p>
    <w:p w14:paraId="7A91B74F" w14:textId="77777777" w:rsidR="00937C46" w:rsidRPr="00005523" w:rsidRDefault="00937C46" w:rsidP="00937C46">
      <w:pPr>
        <w:jc w:val="both"/>
        <w:rPr>
          <w:rFonts w:ascii="Arial" w:hAnsi="Arial" w:cs="Arial"/>
          <w:sz w:val="24"/>
          <w:szCs w:val="24"/>
        </w:rPr>
      </w:pPr>
      <w:r w:rsidRPr="00005523">
        <w:rPr>
          <w:rFonts w:ascii="Arial" w:hAnsi="Arial" w:cs="Arial"/>
          <w:sz w:val="24"/>
          <w:szCs w:val="24"/>
        </w:rPr>
        <w:t>The</w:t>
      </w:r>
      <w:r w:rsidR="00DD056F" w:rsidRPr="00005523">
        <w:rPr>
          <w:rFonts w:ascii="Arial" w:hAnsi="Arial" w:cs="Arial"/>
          <w:sz w:val="24"/>
          <w:szCs w:val="24"/>
        </w:rPr>
        <w:t xml:space="preserve"> media is invited and the</w:t>
      </w:r>
      <w:r w:rsidRPr="00005523">
        <w:rPr>
          <w:rFonts w:ascii="Arial" w:hAnsi="Arial" w:cs="Arial"/>
          <w:sz w:val="24"/>
          <w:szCs w:val="24"/>
        </w:rPr>
        <w:t xml:space="preserve"> event is scheduled as follows:</w:t>
      </w:r>
    </w:p>
    <w:p w14:paraId="43325307" w14:textId="77777777" w:rsidR="00937C46" w:rsidRPr="00005523" w:rsidRDefault="00937C46" w:rsidP="00937C46">
      <w:pPr>
        <w:jc w:val="both"/>
        <w:rPr>
          <w:rFonts w:ascii="Arial" w:hAnsi="Arial" w:cs="Arial"/>
          <w:sz w:val="24"/>
          <w:szCs w:val="24"/>
        </w:rPr>
      </w:pPr>
      <w:r w:rsidRPr="00005523">
        <w:rPr>
          <w:rFonts w:ascii="Arial" w:hAnsi="Arial" w:cs="Arial"/>
          <w:b/>
          <w:bCs/>
          <w:sz w:val="24"/>
          <w:szCs w:val="24"/>
        </w:rPr>
        <w:t>Date</w:t>
      </w:r>
      <w:r w:rsidRPr="00005523">
        <w:rPr>
          <w:rFonts w:ascii="Arial" w:hAnsi="Arial" w:cs="Arial"/>
          <w:b/>
          <w:bCs/>
          <w:sz w:val="24"/>
          <w:szCs w:val="24"/>
        </w:rPr>
        <w:tab/>
      </w:r>
      <w:r w:rsidR="00A17102" w:rsidRPr="00005523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005523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005523">
        <w:rPr>
          <w:rFonts w:ascii="Arial" w:hAnsi="Arial" w:cs="Arial"/>
          <w:b/>
          <w:bCs/>
          <w:sz w:val="24"/>
          <w:szCs w:val="24"/>
        </w:rPr>
        <w:tab/>
      </w:r>
      <w:r w:rsidRPr="00005523">
        <w:rPr>
          <w:rFonts w:ascii="Arial" w:hAnsi="Arial" w:cs="Arial"/>
          <w:b/>
          <w:bCs/>
          <w:sz w:val="24"/>
          <w:szCs w:val="24"/>
        </w:rPr>
        <w:t xml:space="preserve">: </w:t>
      </w:r>
      <w:r w:rsidR="00601AAD" w:rsidRPr="00005523">
        <w:rPr>
          <w:rFonts w:ascii="Arial" w:hAnsi="Arial" w:cs="Arial"/>
          <w:bCs/>
          <w:sz w:val="24"/>
          <w:szCs w:val="24"/>
        </w:rPr>
        <w:t>Friday, 14</w:t>
      </w:r>
      <w:r w:rsidR="00E174EE" w:rsidRPr="00005523">
        <w:rPr>
          <w:rFonts w:ascii="Arial" w:hAnsi="Arial" w:cs="Arial"/>
          <w:bCs/>
          <w:sz w:val="24"/>
          <w:szCs w:val="24"/>
        </w:rPr>
        <w:t xml:space="preserve"> February 2014</w:t>
      </w:r>
    </w:p>
    <w:p w14:paraId="7CA7FACC" w14:textId="77777777" w:rsidR="009C0823" w:rsidRPr="00005523" w:rsidRDefault="00DD056F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/>
          <w:bCs/>
          <w:sz w:val="24"/>
          <w:szCs w:val="24"/>
        </w:rPr>
        <w:t>Venues</w:t>
      </w:r>
      <w:r w:rsidR="00876D4F" w:rsidRPr="00005523">
        <w:rPr>
          <w:rFonts w:ascii="Arial" w:hAnsi="Arial" w:cs="Arial"/>
          <w:b/>
          <w:bCs/>
          <w:sz w:val="24"/>
          <w:szCs w:val="24"/>
        </w:rPr>
        <w:tab/>
      </w:r>
      <w:r w:rsidRPr="00005523">
        <w:rPr>
          <w:rFonts w:ascii="Arial" w:hAnsi="Arial" w:cs="Arial"/>
          <w:b/>
          <w:bCs/>
          <w:sz w:val="24"/>
          <w:szCs w:val="24"/>
        </w:rPr>
        <w:t xml:space="preserve">: </w:t>
      </w:r>
      <w:r w:rsidR="00601AAD" w:rsidRPr="00005523">
        <w:rPr>
          <w:rFonts w:ascii="Arial" w:hAnsi="Arial" w:cs="Arial"/>
          <w:bCs/>
          <w:sz w:val="24"/>
          <w:szCs w:val="24"/>
        </w:rPr>
        <w:t xml:space="preserve"> Perdekop</w:t>
      </w:r>
      <w:r w:rsidR="00E174EE" w:rsidRPr="00005523">
        <w:rPr>
          <w:rFonts w:ascii="Arial" w:hAnsi="Arial" w:cs="Arial"/>
          <w:bCs/>
          <w:sz w:val="24"/>
          <w:szCs w:val="24"/>
        </w:rPr>
        <w:t xml:space="preserve"> Public Library</w:t>
      </w:r>
      <w:r w:rsidR="001901AD" w:rsidRPr="00005523">
        <w:rPr>
          <w:rFonts w:ascii="Arial" w:hAnsi="Arial" w:cs="Arial"/>
          <w:bCs/>
          <w:sz w:val="24"/>
          <w:szCs w:val="24"/>
        </w:rPr>
        <w:t>- Dr Pixley Ka Isaka</w:t>
      </w:r>
      <w:r w:rsidR="001E6193" w:rsidRPr="00005523">
        <w:rPr>
          <w:rFonts w:ascii="Arial" w:hAnsi="Arial" w:cs="Arial"/>
          <w:bCs/>
          <w:sz w:val="24"/>
          <w:szCs w:val="24"/>
        </w:rPr>
        <w:t xml:space="preserve"> Seme Local Municipality</w:t>
      </w:r>
      <w:r w:rsidR="009C0823" w:rsidRPr="00005523">
        <w:rPr>
          <w:rFonts w:ascii="Arial" w:hAnsi="Arial" w:cs="Arial"/>
          <w:bCs/>
          <w:sz w:val="24"/>
          <w:szCs w:val="24"/>
        </w:rPr>
        <w:t xml:space="preserve">           </w:t>
      </w:r>
      <w:r w:rsidR="00876D4F" w:rsidRPr="00005523">
        <w:rPr>
          <w:rFonts w:ascii="Arial" w:hAnsi="Arial" w:cs="Arial"/>
          <w:bCs/>
          <w:sz w:val="24"/>
          <w:szCs w:val="24"/>
        </w:rPr>
        <w:t xml:space="preserve">       </w:t>
      </w:r>
      <w:r w:rsidR="00EC4821" w:rsidRPr="00005523">
        <w:rPr>
          <w:rFonts w:ascii="Arial" w:hAnsi="Arial" w:cs="Arial"/>
          <w:bCs/>
          <w:sz w:val="24"/>
          <w:szCs w:val="24"/>
        </w:rPr>
        <w:t xml:space="preserve">   </w:t>
      </w:r>
      <w:r w:rsidR="009C0823" w:rsidRPr="00005523">
        <w:rPr>
          <w:rFonts w:ascii="Arial" w:hAnsi="Arial" w:cs="Arial"/>
          <w:bCs/>
          <w:sz w:val="24"/>
          <w:szCs w:val="24"/>
        </w:rPr>
        <w:t xml:space="preserve">   </w:t>
      </w:r>
    </w:p>
    <w:p w14:paraId="534D5A58" w14:textId="77777777" w:rsidR="00937C46" w:rsidRPr="00005523" w:rsidRDefault="00937C46" w:rsidP="00937C46">
      <w:pPr>
        <w:jc w:val="both"/>
        <w:rPr>
          <w:rFonts w:ascii="Arial" w:hAnsi="Arial" w:cs="Arial"/>
          <w:bCs/>
          <w:sz w:val="24"/>
          <w:szCs w:val="24"/>
        </w:rPr>
      </w:pPr>
      <w:r w:rsidRPr="00005523">
        <w:rPr>
          <w:rFonts w:ascii="Arial" w:hAnsi="Arial" w:cs="Arial"/>
          <w:b/>
          <w:bCs/>
          <w:sz w:val="24"/>
          <w:szCs w:val="24"/>
        </w:rPr>
        <w:t>Time</w:t>
      </w:r>
      <w:r w:rsidRPr="00005523">
        <w:rPr>
          <w:rFonts w:ascii="Arial" w:hAnsi="Arial" w:cs="Arial"/>
          <w:b/>
          <w:bCs/>
          <w:sz w:val="24"/>
          <w:szCs w:val="24"/>
        </w:rPr>
        <w:tab/>
      </w:r>
      <w:r w:rsidR="00A17102" w:rsidRPr="00005523">
        <w:rPr>
          <w:rFonts w:ascii="Arial" w:hAnsi="Arial" w:cs="Arial"/>
          <w:b/>
          <w:bCs/>
          <w:sz w:val="24"/>
          <w:szCs w:val="24"/>
        </w:rPr>
        <w:t xml:space="preserve"> </w:t>
      </w:r>
      <w:r w:rsidR="00876D4F" w:rsidRPr="00005523">
        <w:rPr>
          <w:rFonts w:ascii="Arial" w:hAnsi="Arial" w:cs="Arial"/>
          <w:b/>
          <w:bCs/>
          <w:sz w:val="24"/>
          <w:szCs w:val="24"/>
        </w:rPr>
        <w:tab/>
      </w:r>
      <w:r w:rsidRPr="00005523">
        <w:rPr>
          <w:rFonts w:ascii="Arial" w:hAnsi="Arial" w:cs="Arial"/>
          <w:b/>
          <w:bCs/>
          <w:sz w:val="24"/>
          <w:szCs w:val="24"/>
        </w:rPr>
        <w:t xml:space="preserve">: </w:t>
      </w:r>
      <w:r w:rsidR="00601AAD" w:rsidRPr="00005523">
        <w:rPr>
          <w:rFonts w:ascii="Arial" w:hAnsi="Arial" w:cs="Arial"/>
          <w:bCs/>
          <w:sz w:val="24"/>
          <w:szCs w:val="24"/>
        </w:rPr>
        <w:t>13:3</w:t>
      </w:r>
      <w:r w:rsidR="00F26C76" w:rsidRPr="00005523">
        <w:rPr>
          <w:rFonts w:ascii="Arial" w:hAnsi="Arial" w:cs="Arial"/>
          <w:bCs/>
          <w:sz w:val="24"/>
          <w:szCs w:val="24"/>
        </w:rPr>
        <w:t>0</w:t>
      </w:r>
    </w:p>
    <w:p w14:paraId="598FD415" w14:textId="77777777" w:rsidR="008C3C3F" w:rsidRPr="00005523" w:rsidRDefault="00EC4821" w:rsidP="00876D4F">
      <w:pPr>
        <w:jc w:val="both"/>
        <w:rPr>
          <w:rFonts w:ascii="Arial" w:hAnsi="Arial" w:cs="Arial"/>
          <w:b/>
          <w:sz w:val="24"/>
          <w:szCs w:val="24"/>
        </w:rPr>
      </w:pPr>
      <w:r w:rsidRPr="00005523">
        <w:rPr>
          <w:rFonts w:ascii="Arial" w:hAnsi="Arial" w:cs="Arial"/>
          <w:b/>
          <w:bCs/>
          <w:sz w:val="24"/>
          <w:szCs w:val="24"/>
        </w:rPr>
        <w:t>Enquiri</w:t>
      </w:r>
      <w:r w:rsidR="000E2F4E" w:rsidRPr="00005523">
        <w:rPr>
          <w:rFonts w:ascii="Arial" w:hAnsi="Arial" w:cs="Arial"/>
          <w:b/>
          <w:bCs/>
          <w:sz w:val="24"/>
          <w:szCs w:val="24"/>
        </w:rPr>
        <w:t>es: Ms Sibongile Nkosi on 082 492 4886</w:t>
      </w:r>
      <w:r w:rsidR="00ED7930" w:rsidRPr="00005523">
        <w:rPr>
          <w:rFonts w:ascii="Arial" w:hAnsi="Arial" w:cs="Arial"/>
          <w:b/>
          <w:bCs/>
          <w:sz w:val="24"/>
          <w:szCs w:val="24"/>
        </w:rPr>
        <w:t>.</w:t>
      </w:r>
    </w:p>
    <w:sectPr w:rsidR="008C3C3F" w:rsidRPr="00005523" w:rsidSect="00123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425" w:bottom="568" w:left="426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DFAB9" w14:textId="77777777" w:rsidR="007C1610" w:rsidRDefault="007C1610">
      <w:pPr>
        <w:spacing w:after="0" w:line="240" w:lineRule="auto"/>
      </w:pPr>
      <w:r>
        <w:separator/>
      </w:r>
    </w:p>
  </w:endnote>
  <w:endnote w:type="continuationSeparator" w:id="0">
    <w:p w14:paraId="41E116FE" w14:textId="77777777" w:rsidR="007C1610" w:rsidRDefault="007C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FC25A" w14:textId="77777777" w:rsidR="00FD2135" w:rsidRDefault="00FD213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3F9E" w14:textId="77777777" w:rsidR="00FD2135" w:rsidRDefault="007254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D3E494" wp14:editId="74F4E305">
              <wp:simplePos x="0" y="0"/>
              <wp:positionH relativeFrom="column">
                <wp:posOffset>2312035</wp:posOffset>
              </wp:positionH>
              <wp:positionV relativeFrom="paragraph">
                <wp:posOffset>76200</wp:posOffset>
              </wp:positionV>
              <wp:extent cx="1885950" cy="266700"/>
              <wp:effectExtent l="0" t="0" r="0" b="1270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308A9" w14:textId="77777777" w:rsidR="00F972B0" w:rsidRPr="0029491F" w:rsidRDefault="00F972B0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“Akudlalwa kwezemidlalo”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82.05pt;margin-top:6pt;width:14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" stroked="f">
              <v:textbox>
                <w:txbxContent>
                  <w:p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B62E53" wp14:editId="751C1B90">
              <wp:simplePos x="0" y="0"/>
              <wp:positionH relativeFrom="column">
                <wp:posOffset>5636895</wp:posOffset>
              </wp:positionH>
              <wp:positionV relativeFrom="paragraph">
                <wp:posOffset>-254635</wp:posOffset>
              </wp:positionV>
              <wp:extent cx="969010" cy="77152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901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5E07D" w14:textId="77777777" w:rsidR="00F972B0" w:rsidRDefault="00F972B0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5650EB" wp14:editId="436B0989">
                                <wp:extent cx="786130" cy="586105"/>
                                <wp:effectExtent l="0" t="0" r="1270" b="0"/>
                                <wp:docPr id="8" name="Picture 25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443.85pt;margin-top:-20pt;width:76.3pt;height:60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" stroked="f">
              <v:textbox>
                <w:txbxContent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6130" cy="586105"/>
                          <wp:effectExtent l="0" t="0" r="1270" b="0"/>
                          <wp:docPr id="8" name="Picture 25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A556D" wp14:editId="6E8C2903">
              <wp:simplePos x="0" y="0"/>
              <wp:positionH relativeFrom="column">
                <wp:posOffset>-1008380</wp:posOffset>
              </wp:positionH>
              <wp:positionV relativeFrom="paragraph">
                <wp:posOffset>-3197860</wp:posOffset>
              </wp:positionV>
              <wp:extent cx="2557145" cy="7917180"/>
              <wp:effectExtent l="0" t="0" r="6985" b="952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57145" cy="791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0C0FF" w14:textId="77777777" w:rsidR="00F972B0" w:rsidRDefault="0042097B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59A625" wp14:editId="1647E51C">
                                <wp:extent cx="2374900" cy="3759200"/>
                                <wp:effectExtent l="0" t="0" r="0" b="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72B0">
                            <w:t xml:space="preserve">   </w:t>
                          </w:r>
                        </w:p>
                        <w:p w14:paraId="60A8E694" w14:textId="77777777" w:rsidR="00F972B0" w:rsidRDefault="0042097B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2D2CD3" wp14:editId="631D89B2">
                                <wp:extent cx="2374900" cy="3759200"/>
                                <wp:effectExtent l="0" t="0" r="0" b="0"/>
                                <wp:docPr id="1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-79.35pt;margin-top:-251.75pt;width:201.35pt;height:62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" stroked="f">
              <v:textbox style="mso-fit-shape-to-text:t">
                <w:txbxContent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FD2135">
      <w:t xml:space="preserve">                         </w:t>
    </w:r>
    <w:r w:rsidR="00FD2135">
      <w:tab/>
    </w:r>
    <w:r w:rsidR="00FD2135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A9477" w14:textId="77777777" w:rsidR="00FD2135" w:rsidRPr="00A5778A" w:rsidRDefault="00725406">
    <w:pPr>
      <w:pStyle w:val="Footer"/>
      <w:jc w:val="center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DD9009" wp14:editId="5BEB8EF2">
              <wp:simplePos x="0" y="0"/>
              <wp:positionH relativeFrom="column">
                <wp:posOffset>6259195</wp:posOffset>
              </wp:positionH>
              <wp:positionV relativeFrom="paragraph">
                <wp:posOffset>161290</wp:posOffset>
              </wp:positionV>
              <wp:extent cx="887730" cy="662940"/>
              <wp:effectExtent l="0" t="0" r="127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73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45468" w14:textId="77777777" w:rsidR="00F972B0" w:rsidRDefault="00F972B0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3852D8" wp14:editId="2ECF18DD">
                                <wp:extent cx="800100" cy="600075"/>
                                <wp:effectExtent l="0" t="0" r="12700" b="9525"/>
                                <wp:docPr id="9" name="Picture 9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D709CC" w14:textId="77777777" w:rsidR="00F972B0" w:rsidRDefault="00F972B0" w:rsidP="001238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F99B71" wp14:editId="57CD30FD">
                                <wp:extent cx="786130" cy="586105"/>
                                <wp:effectExtent l="0" t="0" r="1270" b="0"/>
                                <wp:docPr id="11" name="Picture 11" descr="A pioneering spiri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A pioneering spiri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130" cy="586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left:0;text-align:left;margin-left:492.85pt;margin-top:12.7pt;width:69.9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" stroked="f">
              <v:textbox>
                <w:txbxContent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800100" cy="600075"/>
                          <wp:effectExtent l="0" t="0" r="12700" b="9525"/>
                          <wp:docPr id="9" name="Picture 9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72B0" w:rsidRDefault="00F972B0" w:rsidP="00123810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6130" cy="586105"/>
                          <wp:effectExtent l="0" t="0" r="1270" b="0"/>
                          <wp:docPr id="11" name="Picture 11" descr="A pioneering spiri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A pioneering spiri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130" cy="586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ED35D6">
      <w:fldChar w:fldCharType="begin"/>
    </w:r>
    <w:r w:rsidR="00FD2135">
      <w:instrText xml:space="preserve"> PAGE   \* MERGEFORMAT </w:instrText>
    </w:r>
    <w:r w:rsidR="00ED35D6">
      <w:fldChar w:fldCharType="separate"/>
    </w:r>
    <w:r w:rsidR="00005523" w:rsidRPr="00005523">
      <w:rPr>
        <w:noProof/>
        <w:color w:val="FFFFFF"/>
      </w:rPr>
      <w:t>1</w:t>
    </w:r>
    <w:r w:rsidR="00ED35D6">
      <w:rPr>
        <w:noProof/>
        <w:color w:val="FFFFFF"/>
      </w:rPr>
      <w:fldChar w:fldCharType="end"/>
    </w:r>
  </w:p>
  <w:p w14:paraId="467E7B16" w14:textId="77777777" w:rsidR="00FD2135" w:rsidRDefault="007254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D7C67B" wp14:editId="4EE66474">
              <wp:simplePos x="0" y="0"/>
              <wp:positionH relativeFrom="column">
                <wp:posOffset>2712085</wp:posOffset>
              </wp:positionH>
              <wp:positionV relativeFrom="paragraph">
                <wp:posOffset>226695</wp:posOffset>
              </wp:positionV>
              <wp:extent cx="1885950" cy="266700"/>
              <wp:effectExtent l="0" t="0" r="0" b="1270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59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A77F" w14:textId="77777777" w:rsidR="00F972B0" w:rsidRPr="0029491F" w:rsidRDefault="00F972B0" w:rsidP="00123810">
                          <w:pPr>
                            <w:rPr>
                              <w:b/>
                              <w:color w:val="002060"/>
                            </w:rPr>
                          </w:pPr>
                          <w:r w:rsidRPr="0029491F">
                            <w:rPr>
                              <w:b/>
                              <w:color w:val="002060"/>
                            </w:rPr>
                            <w:t>“Akudlalwa kwezemidlalo”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margin-left:213.55pt;margin-top:17.85pt;width:14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" stroked="f">
              <v:textbox>
                <w:txbxContent>
                  <w:p w:rsidR="00F972B0" w:rsidRPr="0029491F" w:rsidRDefault="00F972B0" w:rsidP="00123810">
                    <w:pPr>
                      <w:rPr>
                        <w:b/>
                        <w:color w:val="002060"/>
                      </w:rPr>
                    </w:pPr>
                    <w:r w:rsidRPr="0029491F">
                      <w:rPr>
                        <w:b/>
                        <w:color w:val="002060"/>
                      </w:rPr>
                      <w:t>“Akudlalwa kwezemidlalo”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89512" wp14:editId="196BD910">
              <wp:simplePos x="0" y="0"/>
              <wp:positionH relativeFrom="column">
                <wp:posOffset>-544195</wp:posOffset>
              </wp:positionH>
              <wp:positionV relativeFrom="paragraph">
                <wp:posOffset>-3197860</wp:posOffset>
              </wp:positionV>
              <wp:extent cx="2710815" cy="8143875"/>
              <wp:effectExtent l="0" t="0" r="6985" b="952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10815" cy="814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C05AA" w14:textId="77777777" w:rsidR="00F972B0" w:rsidRDefault="0042097B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DD4C2C" wp14:editId="45C03443">
                                <wp:extent cx="2527300" cy="3987800"/>
                                <wp:effectExtent l="0" t="0" r="0" b="0"/>
                                <wp:docPr id="12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27300" cy="3987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972B0">
                            <w:t xml:space="preserve">   </w:t>
                          </w:r>
                        </w:p>
                        <w:p w14:paraId="0231FFA9" w14:textId="77777777" w:rsidR="00F972B0" w:rsidRDefault="0042097B" w:rsidP="00123810">
                          <w:pPr>
                            <w:ind w:left="-142" w:firstLine="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A1C6FA" wp14:editId="4E5B6074">
                                <wp:extent cx="2374900" cy="3759200"/>
                                <wp:effectExtent l="0" t="0" r="0" b="0"/>
                                <wp:docPr id="10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4900" cy="3759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1" style="position:absolute;margin-left:-42.8pt;margin-top:-251.75pt;width:213.45pt;height:6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" stroked="f">
              <v:textbox style="mso-fit-shape-to-text:t">
                <w:txbxContent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527300" cy="3987800"/>
                          <wp:effectExtent l="0" t="0" r="0" b="0"/>
                          <wp:docPr id="12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27300" cy="3987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972B0">
                      <w:t xml:space="preserve">   </w:t>
                    </w:r>
                  </w:p>
                  <w:p w:rsidR="00F972B0" w:rsidRDefault="0042097B" w:rsidP="00123810">
                    <w:pPr>
                      <w:ind w:left="-142" w:firstLine="142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74900" cy="3759200"/>
                          <wp:effectExtent l="0" t="0" r="0" b="0"/>
                          <wp:docPr id="10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4900" cy="3759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81BF7" w14:textId="77777777" w:rsidR="007C1610" w:rsidRDefault="007C1610">
      <w:pPr>
        <w:spacing w:after="0" w:line="240" w:lineRule="auto"/>
      </w:pPr>
      <w:r>
        <w:separator/>
      </w:r>
    </w:p>
  </w:footnote>
  <w:footnote w:type="continuationSeparator" w:id="0">
    <w:p w14:paraId="0CE8206B" w14:textId="77777777" w:rsidR="007C1610" w:rsidRDefault="007C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FC62E" w14:textId="77777777" w:rsidR="00FD2135" w:rsidRDefault="00FD213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6EE5" w14:textId="77777777" w:rsidR="00FD2135" w:rsidRDefault="00FD213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41DD" w14:textId="77777777" w:rsidR="00FD2135" w:rsidRDefault="00FD2135" w:rsidP="00123810">
    <w:pPr>
      <w:pStyle w:val="Header"/>
    </w:pPr>
  </w:p>
  <w:p w14:paraId="63119160" w14:textId="77777777" w:rsidR="00FD2135" w:rsidRPr="005564BA" w:rsidRDefault="00FD2135" w:rsidP="00123810">
    <w:pPr>
      <w:pStyle w:val="Header"/>
    </w:pPr>
    <w:r>
      <w:rPr>
        <w:noProof/>
      </w:rPr>
      <w:drawing>
        <wp:inline distT="0" distB="0" distL="0" distR="0" wp14:anchorId="120E3FF2" wp14:editId="47B7D119">
          <wp:extent cx="7015480" cy="23717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5480" cy="237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7A"/>
    <w:rsid w:val="00005523"/>
    <w:rsid w:val="000956B6"/>
    <w:rsid w:val="000B716E"/>
    <w:rsid w:val="000E2F4E"/>
    <w:rsid w:val="000E40D7"/>
    <w:rsid w:val="00123810"/>
    <w:rsid w:val="0013667A"/>
    <w:rsid w:val="00181AD4"/>
    <w:rsid w:val="001901AD"/>
    <w:rsid w:val="001E6193"/>
    <w:rsid w:val="002A5DE2"/>
    <w:rsid w:val="00395B81"/>
    <w:rsid w:val="0042097B"/>
    <w:rsid w:val="004733FC"/>
    <w:rsid w:val="004D7F4D"/>
    <w:rsid w:val="005B7275"/>
    <w:rsid w:val="005F07E4"/>
    <w:rsid w:val="005F1C5B"/>
    <w:rsid w:val="00601AAD"/>
    <w:rsid w:val="00675D92"/>
    <w:rsid w:val="006B5FF1"/>
    <w:rsid w:val="006E65FB"/>
    <w:rsid w:val="00725406"/>
    <w:rsid w:val="00761369"/>
    <w:rsid w:val="007831A8"/>
    <w:rsid w:val="007C1610"/>
    <w:rsid w:val="00813DD9"/>
    <w:rsid w:val="00871875"/>
    <w:rsid w:val="00876D4F"/>
    <w:rsid w:val="008C3C3F"/>
    <w:rsid w:val="008E4EF0"/>
    <w:rsid w:val="008E6FB4"/>
    <w:rsid w:val="008F54DD"/>
    <w:rsid w:val="009279D1"/>
    <w:rsid w:val="00937C46"/>
    <w:rsid w:val="009C0823"/>
    <w:rsid w:val="00A17102"/>
    <w:rsid w:val="00A70100"/>
    <w:rsid w:val="00B22E70"/>
    <w:rsid w:val="00B41DB2"/>
    <w:rsid w:val="00C22057"/>
    <w:rsid w:val="00CB7ED0"/>
    <w:rsid w:val="00D0398E"/>
    <w:rsid w:val="00D05904"/>
    <w:rsid w:val="00D17924"/>
    <w:rsid w:val="00DC3D61"/>
    <w:rsid w:val="00DD056F"/>
    <w:rsid w:val="00E174EE"/>
    <w:rsid w:val="00E54579"/>
    <w:rsid w:val="00EC4821"/>
    <w:rsid w:val="00ED35D6"/>
    <w:rsid w:val="00ED7930"/>
    <w:rsid w:val="00EE5A76"/>
    <w:rsid w:val="00F26C76"/>
    <w:rsid w:val="00F6542F"/>
    <w:rsid w:val="00F72DEE"/>
    <w:rsid w:val="00F972B0"/>
    <w:rsid w:val="00FC56BF"/>
    <w:rsid w:val="00FD2135"/>
    <w:rsid w:val="00FD5E7A"/>
    <w:rsid w:val="00FE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E4D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7A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5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5E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7A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C46"/>
    <w:rPr>
      <w:color w:val="0000FF"/>
      <w:u w:val="single"/>
    </w:rPr>
  </w:style>
  <w:style w:type="paragraph" w:styleId="NoSpacing">
    <w:name w:val="No Spacing"/>
    <w:uiPriority w:val="1"/>
    <w:qFormat/>
    <w:rsid w:val="00937C46"/>
    <w:rPr>
      <w:rFonts w:ascii="Calibri" w:eastAsiaTheme="minorHAnsi" w:hAnsi="Calibri" w:cs="Calibri"/>
      <w:sz w:val="22"/>
      <w:szCs w:val="22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4" Type="http://schemas.openxmlformats.org/officeDocument/2006/relationships/image" Target="media/image20.emf"/><Relationship Id="rId1" Type="http://schemas.openxmlformats.org/officeDocument/2006/relationships/image" Target="media/image1.jpeg"/><Relationship Id="rId2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AEAD-E6B0-F443-9F54-16318425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LUSHABA LERATO</dc:creator>
  <cp:lastModifiedBy>Teddy Ndlazi</cp:lastModifiedBy>
  <cp:revision>4</cp:revision>
  <dcterms:created xsi:type="dcterms:W3CDTF">2014-02-10T07:10:00Z</dcterms:created>
  <dcterms:modified xsi:type="dcterms:W3CDTF">2014-02-12T07:42:00Z</dcterms:modified>
</cp:coreProperties>
</file>